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10" w:rsidRDefault="00F57910" w:rsidP="00324D88">
      <w:pPr>
        <w:spacing w:after="0" w:line="240" w:lineRule="auto"/>
        <w:jc w:val="center"/>
        <w:rPr>
          <w:rFonts w:ascii="Arial" w:eastAsia="Times New Roman" w:hAnsi="Arial" w:cs="Arial"/>
          <w:sz w:val="28"/>
          <w:szCs w:val="28"/>
          <w:lang w:eastAsia="en-GB"/>
        </w:rPr>
      </w:pPr>
    </w:p>
    <w:p w:rsidR="00324D88" w:rsidRPr="00AA4D74" w:rsidRDefault="00D63A44" w:rsidP="00324D88">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RISE NI</w:t>
      </w:r>
      <w:r w:rsidR="00F57910">
        <w:rPr>
          <w:rFonts w:ascii="Arial" w:eastAsia="Times New Roman" w:hAnsi="Arial" w:cs="Arial"/>
          <w:sz w:val="28"/>
          <w:szCs w:val="28"/>
          <w:lang w:eastAsia="en-GB"/>
        </w:rPr>
        <w:t xml:space="preserve"> Universal and Targeted Groups</w:t>
      </w:r>
      <w:r>
        <w:rPr>
          <w:rFonts w:ascii="Arial" w:eastAsia="Times New Roman" w:hAnsi="Arial" w:cs="Arial"/>
          <w:sz w:val="28"/>
          <w:szCs w:val="28"/>
          <w:lang w:eastAsia="en-GB"/>
        </w:rPr>
        <w:t>:</w:t>
      </w:r>
      <w:r w:rsidR="00E515D7">
        <w:rPr>
          <w:rFonts w:ascii="Arial" w:eastAsia="Times New Roman" w:hAnsi="Arial" w:cs="Arial"/>
          <w:sz w:val="28"/>
          <w:szCs w:val="28"/>
          <w:lang w:eastAsia="en-GB"/>
        </w:rPr>
        <w:t xml:space="preserve"> </w:t>
      </w:r>
      <w:r w:rsidR="00324D88" w:rsidRPr="00AA4D74">
        <w:rPr>
          <w:rFonts w:ascii="Arial" w:eastAsia="Times New Roman" w:hAnsi="Arial" w:cs="Arial"/>
          <w:sz w:val="28"/>
          <w:szCs w:val="28"/>
          <w:lang w:eastAsia="en-GB"/>
        </w:rPr>
        <w:t>Information for Parents</w:t>
      </w:r>
    </w:p>
    <w:p w:rsidR="00324D88" w:rsidRPr="00AA4D74" w:rsidRDefault="00324D88" w:rsidP="00324D88">
      <w:pPr>
        <w:spacing w:after="0" w:line="240" w:lineRule="auto"/>
        <w:jc w:val="center"/>
        <w:rPr>
          <w:rFonts w:ascii="Arial" w:eastAsia="Times New Roman" w:hAnsi="Arial" w:cs="Arial"/>
          <w:sz w:val="32"/>
          <w:szCs w:val="28"/>
          <w:lang w:eastAsia="en-GB"/>
        </w:rPr>
      </w:pPr>
    </w:p>
    <w:p w:rsidR="00324D88" w:rsidRPr="00EF38E5" w:rsidRDefault="00324D88" w:rsidP="00324D88">
      <w:pPr>
        <w:autoSpaceDE w:val="0"/>
        <w:autoSpaceDN w:val="0"/>
        <w:adjustRightInd w:val="0"/>
        <w:spacing w:after="0" w:line="240" w:lineRule="auto"/>
        <w:rPr>
          <w:rFonts w:ascii="Arial" w:eastAsia="Calibri" w:hAnsi="Arial" w:cs="Arial"/>
          <w:b/>
          <w:bCs/>
          <w:color w:val="CE171A"/>
          <w:sz w:val="24"/>
          <w:szCs w:val="24"/>
          <w:lang w:eastAsia="en-GB"/>
        </w:rPr>
      </w:pPr>
      <w:r w:rsidRPr="00EF38E5">
        <w:rPr>
          <w:rFonts w:ascii="Arial" w:eastAsia="Times New Roman" w:hAnsi="Arial" w:cs="Arial"/>
          <w:bCs/>
          <w:color w:val="1D1D1B"/>
          <w:sz w:val="24"/>
          <w:szCs w:val="24"/>
          <w:lang w:eastAsia="en-GB"/>
        </w:rPr>
        <w:t>RISE NI</w:t>
      </w:r>
      <w:r w:rsidRPr="00EF38E5">
        <w:rPr>
          <w:rFonts w:ascii="Arial" w:eastAsia="Times New Roman" w:hAnsi="Arial" w:cs="Arial"/>
          <w:b/>
          <w:bCs/>
          <w:color w:val="1D1D1B"/>
          <w:sz w:val="24"/>
          <w:szCs w:val="24"/>
          <w:lang w:eastAsia="en-GB"/>
        </w:rPr>
        <w:t xml:space="preserve"> </w:t>
      </w:r>
      <w:r w:rsidRPr="00EF38E5">
        <w:rPr>
          <w:rFonts w:ascii="Arial" w:eastAsia="Times New Roman" w:hAnsi="Arial" w:cs="Arial"/>
          <w:color w:val="1D1D1B"/>
          <w:sz w:val="24"/>
          <w:szCs w:val="24"/>
          <w:lang w:eastAsia="en-GB"/>
        </w:rPr>
        <w:t xml:space="preserve">is a multidisciplinary team, working in mainstream schools, nurseries and playgroups. We focus on early intervention to help children reach their potential in school. </w:t>
      </w:r>
      <w:r w:rsidRPr="00EF38E5">
        <w:rPr>
          <w:rFonts w:ascii="Arial" w:eastAsia="Calibri" w:hAnsi="Arial" w:cs="Arial"/>
          <w:b/>
          <w:bCs/>
          <w:color w:val="CE171A"/>
          <w:sz w:val="24"/>
          <w:szCs w:val="24"/>
          <w:lang w:eastAsia="en-GB"/>
        </w:rPr>
        <w:t xml:space="preserve"> </w:t>
      </w:r>
      <w:r w:rsidRPr="00EF38E5">
        <w:rPr>
          <w:rFonts w:ascii="Arial" w:eastAsia="Calibri" w:hAnsi="Arial" w:cs="Arial"/>
          <w:sz w:val="24"/>
          <w:szCs w:val="24"/>
          <w:lang w:eastAsia="en-GB"/>
        </w:rPr>
        <w:t xml:space="preserve">The team consists of Speech and Language Therapists, Occupational Therapists, Physiotherapists, Social Emotional Behavioural Practitioners and Support Workers. </w:t>
      </w:r>
    </w:p>
    <w:p w:rsidR="00324D88" w:rsidRPr="00EF38E5" w:rsidRDefault="00324D88" w:rsidP="00324D88">
      <w:pPr>
        <w:spacing w:after="0" w:line="240" w:lineRule="auto"/>
        <w:rPr>
          <w:rFonts w:ascii="Arial" w:eastAsia="Times New Roman" w:hAnsi="Arial" w:cs="Arial"/>
          <w:sz w:val="24"/>
          <w:szCs w:val="24"/>
          <w:lang w:eastAsia="en-GB"/>
        </w:rPr>
      </w:pPr>
    </w:p>
    <w:sdt>
      <w:sdtPr>
        <w:rPr>
          <w:rFonts w:ascii="Arial" w:eastAsia="Times New Roman" w:hAnsi="Arial" w:cs="Arial"/>
          <w:sz w:val="24"/>
          <w:szCs w:val="24"/>
          <w:lang w:eastAsia="en-GB"/>
        </w:rPr>
        <w:alias w:val="WC or Group"/>
        <w:tag w:val="WC or Group"/>
        <w:id w:val="2050490450"/>
        <w:placeholder>
          <w:docPart w:val="1606D8734164449789397A8BB953C0B6"/>
        </w:placeholder>
        <w:dropDownList>
          <w:listItem w:value="Choose an item."/>
          <w:listItem w:displayText="The team has arranged with school to deliver a  programme in your child’s class. This will take place in school over the course of the school term. All of the children in the class have been invited to participate." w:value="The team has arranged with school to deliver a  programme in your child’s class. This will take place in school over the course of the school term. All of the children in the class have been invited to participate."/>
          <w:listItem w:displayText="The team has arranged with school to offer a small group programme in your child’s school and the teacher thinks that your child would benefit from taking part.  This programme will take place in school over the next few weeks." w:value="The team has arranged with school to offer a small group programme in your child’s school and the teacher thinks that your child would benefit from taking part.  This programme will take place in school over the next few weeks."/>
        </w:dropDownList>
      </w:sdtPr>
      <w:sdtEndPr/>
      <w:sdtContent>
        <w:p w:rsidR="00324D88" w:rsidRPr="00EF38E5" w:rsidRDefault="00EA36F1" w:rsidP="00324D88">
          <w:pPr>
            <w:spacing w:after="0" w:line="240" w:lineRule="auto"/>
            <w:rPr>
              <w:rFonts w:ascii="Arial" w:eastAsia="Times New Roman" w:hAnsi="Arial" w:cs="Arial"/>
              <w:sz w:val="24"/>
              <w:szCs w:val="24"/>
              <w:lang w:eastAsia="en-GB"/>
            </w:rPr>
          </w:pPr>
          <w:r w:rsidRPr="00EF38E5">
            <w:rPr>
              <w:rFonts w:ascii="Arial" w:eastAsia="Times New Roman" w:hAnsi="Arial" w:cs="Arial"/>
              <w:sz w:val="24"/>
              <w:szCs w:val="24"/>
              <w:lang w:eastAsia="en-GB"/>
            </w:rPr>
            <w:t>The team has arranged with school to deliver a  programme in your child’s class. This will take place in school over the course of the school term. All of the children in the class have been invited to participate.</w:t>
          </w:r>
        </w:p>
      </w:sdtContent>
    </w:sdt>
    <w:p w:rsidR="00324D88" w:rsidRPr="00EF38E5" w:rsidRDefault="00324D88" w:rsidP="00324D88">
      <w:pPr>
        <w:spacing w:after="0" w:line="240" w:lineRule="auto"/>
        <w:rPr>
          <w:rFonts w:ascii="Arial" w:eastAsia="Times New Roman" w:hAnsi="Arial" w:cs="Arial"/>
          <w:sz w:val="24"/>
          <w:szCs w:val="24"/>
          <w:lang w:eastAsia="en-GB"/>
        </w:rPr>
      </w:pPr>
    </w:p>
    <w:p w:rsidR="00EF38E5" w:rsidRPr="00EF38E5" w:rsidRDefault="00EF38E5" w:rsidP="00324D88">
      <w:pPr>
        <w:spacing w:after="0" w:line="240" w:lineRule="auto"/>
        <w:rPr>
          <w:rFonts w:ascii="Arial" w:eastAsia="Times New Roman" w:hAnsi="Arial" w:cs="Arial"/>
          <w:sz w:val="24"/>
          <w:szCs w:val="24"/>
          <w:lang w:eastAsia="en-GB"/>
        </w:rPr>
      </w:pPr>
      <w:r w:rsidRPr="00EF38E5">
        <w:rPr>
          <w:rFonts w:ascii="Arial" w:eastAsia="Times New Roman" w:hAnsi="Arial" w:cs="Arial"/>
          <w:sz w:val="24"/>
          <w:szCs w:val="24"/>
          <w:lang w:eastAsia="en-GB"/>
        </w:rPr>
        <w:t xml:space="preserve">The </w:t>
      </w:r>
      <w:r w:rsidR="00E23D65">
        <w:rPr>
          <w:rFonts w:ascii="Arial" w:eastAsia="Times New Roman" w:hAnsi="Arial" w:cs="Arial"/>
          <w:sz w:val="24"/>
          <w:szCs w:val="24"/>
          <w:lang w:eastAsia="en-GB"/>
        </w:rPr>
        <w:t>Teache.Breathe programme</w:t>
      </w:r>
      <w:r w:rsidRPr="00EF38E5">
        <w:rPr>
          <w:rFonts w:ascii="Arial" w:eastAsia="Times New Roman" w:hAnsi="Arial" w:cs="Arial"/>
          <w:sz w:val="24"/>
          <w:szCs w:val="24"/>
          <w:lang w:eastAsia="en-GB"/>
        </w:rPr>
        <w:t xml:space="preserve"> is being delivered as part of </w:t>
      </w:r>
      <w:r>
        <w:rPr>
          <w:rFonts w:ascii="Arial" w:eastAsia="Times New Roman" w:hAnsi="Arial" w:cs="Arial"/>
          <w:sz w:val="24"/>
          <w:szCs w:val="24"/>
          <w:lang w:eastAsia="en-GB"/>
        </w:rPr>
        <w:t>a</w:t>
      </w:r>
      <w:r w:rsidRPr="00EF38E5">
        <w:rPr>
          <w:rFonts w:ascii="Arial" w:eastAsia="Times New Roman" w:hAnsi="Arial" w:cs="Arial"/>
          <w:sz w:val="24"/>
          <w:szCs w:val="24"/>
          <w:lang w:eastAsia="en-GB"/>
        </w:rPr>
        <w:t xml:space="preserve"> pilot programme to expand our services into Key Stage 2. As a part of this pilot, we are looking forward to asking the children in the class for their feedba</w:t>
      </w:r>
      <w:r w:rsidR="00E23D65">
        <w:rPr>
          <w:rFonts w:ascii="Arial" w:eastAsia="Times New Roman" w:hAnsi="Arial" w:cs="Arial"/>
          <w:sz w:val="24"/>
          <w:szCs w:val="24"/>
          <w:lang w:eastAsia="en-GB"/>
        </w:rPr>
        <w:t>ck and ideas about the programme</w:t>
      </w:r>
      <w:r w:rsidRPr="00EF38E5">
        <w:rPr>
          <w:rFonts w:ascii="Arial" w:eastAsia="Times New Roman" w:hAnsi="Arial" w:cs="Arial"/>
          <w:sz w:val="24"/>
          <w:szCs w:val="24"/>
          <w:lang w:eastAsia="en-GB"/>
        </w:rPr>
        <w:t>.</w:t>
      </w:r>
      <w:r w:rsidR="00E23D65">
        <w:rPr>
          <w:rFonts w:ascii="Arial" w:eastAsia="Times New Roman" w:hAnsi="Arial" w:cs="Arial"/>
          <w:sz w:val="24"/>
          <w:szCs w:val="24"/>
          <w:lang w:eastAsia="en-GB"/>
        </w:rPr>
        <w:t xml:space="preserve"> All information collected will remain anonymous.</w:t>
      </w:r>
    </w:p>
    <w:p w:rsidR="00EF38E5" w:rsidRPr="00EF38E5" w:rsidRDefault="00EF38E5" w:rsidP="00324D88">
      <w:pPr>
        <w:spacing w:after="0" w:line="240" w:lineRule="auto"/>
        <w:rPr>
          <w:rFonts w:ascii="Arial" w:eastAsia="Times New Roman" w:hAnsi="Arial" w:cs="Arial"/>
          <w:sz w:val="24"/>
          <w:szCs w:val="24"/>
          <w:lang w:eastAsia="en-GB"/>
        </w:rPr>
      </w:pPr>
    </w:p>
    <w:p w:rsidR="00852248" w:rsidRPr="00852248" w:rsidRDefault="00F57910" w:rsidP="00852248">
      <w:pPr>
        <w:spacing w:after="0" w:line="240" w:lineRule="auto"/>
        <w:rPr>
          <w:rFonts w:ascii="Arial" w:eastAsia="Times New Roman" w:hAnsi="Arial" w:cs="Arial"/>
          <w:sz w:val="24"/>
          <w:szCs w:val="24"/>
          <w:lang w:eastAsia="en-GB"/>
        </w:rPr>
      </w:pPr>
      <w:r w:rsidRPr="00EF38E5">
        <w:rPr>
          <w:rFonts w:ascii="Arial" w:eastAsia="Times New Roman" w:hAnsi="Arial" w:cs="Arial"/>
          <w:sz w:val="24"/>
          <w:szCs w:val="24"/>
          <w:lang w:eastAsia="en-GB"/>
        </w:rPr>
        <w:t>Duri</w:t>
      </w:r>
      <w:r w:rsidR="00271618">
        <w:rPr>
          <w:rFonts w:ascii="Arial" w:eastAsia="Times New Roman" w:hAnsi="Arial" w:cs="Arial"/>
          <w:sz w:val="24"/>
          <w:szCs w:val="24"/>
          <w:lang w:eastAsia="en-GB"/>
        </w:rPr>
        <w:t xml:space="preserve">ng these sessions, children will explore issue </w:t>
      </w:r>
      <w:r w:rsidR="00852248">
        <w:rPr>
          <w:rFonts w:ascii="Arial" w:eastAsia="Times New Roman" w:hAnsi="Arial" w:cs="Arial"/>
          <w:sz w:val="24"/>
          <w:szCs w:val="24"/>
          <w:lang w:eastAsia="en-GB"/>
        </w:rPr>
        <w:t xml:space="preserve">around attention, </w:t>
      </w:r>
      <w:r w:rsidR="00EA2B0E">
        <w:rPr>
          <w:rFonts w:ascii="Arial" w:eastAsia="Times New Roman" w:hAnsi="Arial" w:cs="Arial"/>
          <w:sz w:val="24"/>
          <w:szCs w:val="24"/>
          <w:lang w:eastAsia="en-GB"/>
        </w:rPr>
        <w:t>work,</w:t>
      </w:r>
      <w:r w:rsidR="00852248">
        <w:rPr>
          <w:rFonts w:ascii="Arial" w:eastAsia="Times New Roman" w:hAnsi="Arial" w:cs="Arial"/>
          <w:sz w:val="24"/>
          <w:szCs w:val="24"/>
          <w:lang w:eastAsia="en-GB"/>
        </w:rPr>
        <w:t xml:space="preserve"> sleep and relationships </w:t>
      </w:r>
      <w:r w:rsidR="00852248" w:rsidRPr="00852248">
        <w:rPr>
          <w:rFonts w:ascii="Arial" w:eastAsia="Times New Roman" w:hAnsi="Arial" w:cs="Arial"/>
          <w:sz w:val="24"/>
          <w:szCs w:val="24"/>
          <w:lang w:eastAsia="en-GB"/>
        </w:rPr>
        <w:t>and explore how the brain work</w:t>
      </w:r>
      <w:r w:rsidR="00852248">
        <w:rPr>
          <w:rFonts w:ascii="Arial" w:eastAsia="Times New Roman" w:hAnsi="Arial" w:cs="Arial"/>
          <w:sz w:val="24"/>
          <w:szCs w:val="24"/>
          <w:lang w:eastAsia="en-GB"/>
        </w:rPr>
        <w:t>s</w:t>
      </w:r>
      <w:r w:rsidR="00852248" w:rsidRPr="00852248">
        <w:rPr>
          <w:rFonts w:ascii="Arial" w:eastAsia="Times New Roman" w:hAnsi="Arial" w:cs="Arial"/>
          <w:sz w:val="24"/>
          <w:szCs w:val="24"/>
          <w:lang w:eastAsia="en-GB"/>
        </w:rPr>
        <w:t xml:space="preserve"> and a</w:t>
      </w:r>
      <w:r w:rsidR="00852248">
        <w:rPr>
          <w:rFonts w:ascii="Arial" w:eastAsia="Times New Roman" w:hAnsi="Arial" w:cs="Arial"/>
          <w:sz w:val="24"/>
          <w:szCs w:val="24"/>
          <w:lang w:eastAsia="en-GB"/>
        </w:rPr>
        <w:t>n</w:t>
      </w:r>
      <w:r w:rsidR="00852248" w:rsidRPr="00852248">
        <w:rPr>
          <w:rFonts w:ascii="Arial" w:eastAsia="Times New Roman" w:hAnsi="Arial" w:cs="Arial"/>
          <w:sz w:val="24"/>
          <w:szCs w:val="24"/>
          <w:lang w:eastAsia="en-GB"/>
        </w:rPr>
        <w:t xml:space="preserve"> introduction into mindfulness. </w:t>
      </w:r>
    </w:p>
    <w:p w:rsidR="00EA2B0E" w:rsidRDefault="00EA2B0E" w:rsidP="00EA2B0E">
      <w:pPr>
        <w:spacing w:after="0" w:line="240" w:lineRule="auto"/>
        <w:rPr>
          <w:rFonts w:ascii="Arial" w:eastAsia="Times New Roman" w:hAnsi="Arial" w:cs="Arial"/>
          <w:sz w:val="24"/>
          <w:szCs w:val="24"/>
          <w:lang w:eastAsia="en-GB"/>
        </w:rPr>
      </w:pPr>
    </w:p>
    <w:p w:rsidR="00271618" w:rsidRDefault="00EA2B0E" w:rsidP="00EA2B0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see attached link</w:t>
      </w:r>
      <w:r w:rsidR="00271618">
        <w:rPr>
          <w:rFonts w:ascii="Arial" w:eastAsia="Times New Roman" w:hAnsi="Arial" w:cs="Arial"/>
          <w:sz w:val="24"/>
          <w:szCs w:val="24"/>
          <w:lang w:eastAsia="en-GB"/>
        </w:rPr>
        <w:t xml:space="preserve"> for more information. </w:t>
      </w:r>
    </w:p>
    <w:p w:rsidR="00EA2B0E" w:rsidRDefault="00EA2B0E" w:rsidP="00EA2B0E">
      <w:pPr>
        <w:spacing w:after="0" w:line="240" w:lineRule="auto"/>
        <w:rPr>
          <w:rFonts w:ascii="Arial" w:eastAsia="Times New Roman" w:hAnsi="Arial" w:cs="Arial"/>
          <w:sz w:val="24"/>
          <w:szCs w:val="24"/>
          <w:lang w:eastAsia="en-GB"/>
        </w:rPr>
      </w:pPr>
      <w:hyperlink r:id="rId10" w:history="1">
        <w:r>
          <w:rPr>
            <w:rStyle w:val="Hyperlink"/>
            <w:color w:val="44546A"/>
          </w:rPr>
          <w:t>https://belfasttrust.pagetiger.com/teachbreathe</w:t>
        </w:r>
      </w:hyperlink>
    </w:p>
    <w:p w:rsidR="00271618" w:rsidRDefault="00271618" w:rsidP="00271618">
      <w:pPr>
        <w:spacing w:after="0" w:line="240" w:lineRule="auto"/>
        <w:ind w:left="360"/>
        <w:rPr>
          <w:rFonts w:ascii="Arial" w:eastAsia="Times New Roman" w:hAnsi="Arial" w:cs="Arial"/>
          <w:sz w:val="24"/>
          <w:szCs w:val="24"/>
          <w:lang w:eastAsia="en-GB"/>
        </w:rPr>
      </w:pPr>
    </w:p>
    <w:p w:rsidR="00271618" w:rsidRPr="00271618" w:rsidRDefault="00271618" w:rsidP="00271618">
      <w:pPr>
        <w:spacing w:after="0" w:line="240" w:lineRule="auto"/>
        <w:ind w:left="360"/>
        <w:rPr>
          <w:rFonts w:ascii="Arial" w:eastAsia="Times New Roman" w:hAnsi="Arial" w:cs="Arial"/>
          <w:sz w:val="24"/>
          <w:szCs w:val="24"/>
          <w:lang w:eastAsia="en-GB"/>
        </w:rPr>
      </w:pPr>
    </w:p>
    <w:p w:rsidR="00324D88" w:rsidRPr="00EF38E5" w:rsidRDefault="00324D88" w:rsidP="00F57910">
      <w:pPr>
        <w:spacing w:after="0" w:line="240" w:lineRule="auto"/>
        <w:rPr>
          <w:rFonts w:ascii="Arial" w:eastAsia="Times New Roman" w:hAnsi="Arial" w:cs="Arial"/>
          <w:sz w:val="24"/>
          <w:szCs w:val="24"/>
          <w:lang w:eastAsia="en-GB"/>
        </w:rPr>
      </w:pPr>
      <w:r w:rsidRPr="00EF38E5">
        <w:rPr>
          <w:rFonts w:ascii="Arial" w:eastAsia="Times New Roman" w:hAnsi="Arial" w:cs="Arial"/>
          <w:sz w:val="24"/>
          <w:szCs w:val="24"/>
          <w:lang w:eastAsia="en-GB"/>
        </w:rPr>
        <w:t xml:space="preserve">The group will be delivered by </w:t>
      </w:r>
      <w:r w:rsidR="00445D17">
        <w:rPr>
          <w:rFonts w:ascii="Arial" w:eastAsia="Times New Roman" w:hAnsi="Arial" w:cs="Arial"/>
          <w:sz w:val="24"/>
          <w:szCs w:val="24"/>
          <w:lang w:eastAsia="en-GB"/>
        </w:rPr>
        <w:t>RIS</w:t>
      </w:r>
      <w:r w:rsidR="00EA2B0E">
        <w:rPr>
          <w:rFonts w:ascii="Arial" w:eastAsia="Times New Roman" w:hAnsi="Arial" w:cs="Arial"/>
          <w:sz w:val="24"/>
          <w:szCs w:val="24"/>
          <w:lang w:eastAsia="en-GB"/>
        </w:rPr>
        <w:t>E staff commencing on Thursday 14</w:t>
      </w:r>
      <w:r w:rsidR="00EA2B0E" w:rsidRPr="00EA2B0E">
        <w:rPr>
          <w:rFonts w:ascii="Arial" w:eastAsia="Times New Roman" w:hAnsi="Arial" w:cs="Arial"/>
          <w:sz w:val="24"/>
          <w:szCs w:val="24"/>
          <w:vertAlign w:val="superscript"/>
          <w:lang w:eastAsia="en-GB"/>
        </w:rPr>
        <w:t>th</w:t>
      </w:r>
      <w:r w:rsidR="00EA2B0E">
        <w:rPr>
          <w:rFonts w:ascii="Arial" w:eastAsia="Times New Roman" w:hAnsi="Arial" w:cs="Arial"/>
          <w:sz w:val="24"/>
          <w:szCs w:val="24"/>
          <w:lang w:eastAsia="en-GB"/>
        </w:rPr>
        <w:t xml:space="preserve"> March 2024</w:t>
      </w:r>
      <w:r w:rsidR="00445D17">
        <w:rPr>
          <w:rFonts w:ascii="Arial" w:eastAsia="Times New Roman" w:hAnsi="Arial" w:cs="Arial"/>
          <w:sz w:val="24"/>
          <w:szCs w:val="24"/>
          <w:lang w:eastAsia="en-GB"/>
        </w:rPr>
        <w:t xml:space="preserve"> for 4 </w:t>
      </w:r>
      <w:r w:rsidR="00852248">
        <w:rPr>
          <w:rFonts w:ascii="Arial" w:eastAsia="Times New Roman" w:hAnsi="Arial" w:cs="Arial"/>
          <w:sz w:val="24"/>
          <w:szCs w:val="24"/>
          <w:lang w:eastAsia="en-GB"/>
        </w:rPr>
        <w:t>weeks.</w:t>
      </w:r>
      <w:bookmarkStart w:id="0" w:name="_GoBack"/>
      <w:bookmarkEnd w:id="0"/>
    </w:p>
    <w:p w:rsidR="00F57910" w:rsidRPr="00EF38E5" w:rsidRDefault="00F57910" w:rsidP="00F57910">
      <w:pPr>
        <w:spacing w:after="0" w:line="240" w:lineRule="auto"/>
        <w:rPr>
          <w:rFonts w:ascii="Arial" w:eastAsia="Times New Roman" w:hAnsi="Arial" w:cs="Arial"/>
          <w:sz w:val="24"/>
          <w:szCs w:val="24"/>
          <w:lang w:eastAsia="en-GB"/>
        </w:rPr>
      </w:pPr>
    </w:p>
    <w:p w:rsidR="00324D88" w:rsidRPr="00EF38E5" w:rsidRDefault="00324D88" w:rsidP="00324D88">
      <w:pPr>
        <w:spacing w:after="0" w:line="360" w:lineRule="atLeast"/>
        <w:rPr>
          <w:rFonts w:ascii="Arial" w:eastAsia="Times New Roman" w:hAnsi="Arial" w:cs="Arial"/>
          <w:sz w:val="24"/>
          <w:szCs w:val="24"/>
          <w:lang w:eastAsia="en-GB"/>
        </w:rPr>
      </w:pPr>
      <w:r w:rsidRPr="00EF38E5">
        <w:rPr>
          <w:rFonts w:ascii="Arial" w:eastAsia="Times New Roman" w:hAnsi="Arial" w:cs="Arial"/>
          <w:sz w:val="24"/>
          <w:szCs w:val="24"/>
          <w:lang w:eastAsia="en-GB"/>
        </w:rPr>
        <w:t>Please speak with your child’s teacher if you would like further information.</w:t>
      </w:r>
      <w:r w:rsidR="00F57910" w:rsidRPr="00EF38E5">
        <w:rPr>
          <w:rFonts w:ascii="Arial" w:eastAsia="Times New Roman" w:hAnsi="Arial" w:cs="Arial"/>
          <w:sz w:val="24"/>
          <w:szCs w:val="24"/>
          <w:lang w:eastAsia="en-GB"/>
        </w:rPr>
        <w:t xml:space="preserve"> More</w:t>
      </w:r>
      <w:r w:rsidRPr="00EF38E5">
        <w:rPr>
          <w:rFonts w:ascii="Arial" w:eastAsia="Times New Roman" w:hAnsi="Arial" w:cs="Arial"/>
          <w:sz w:val="24"/>
          <w:szCs w:val="24"/>
          <w:lang w:eastAsia="en-GB"/>
        </w:rPr>
        <w:t xml:space="preserve"> </w:t>
      </w:r>
      <w:r w:rsidR="00F57910" w:rsidRPr="00EF38E5">
        <w:rPr>
          <w:rFonts w:ascii="Arial" w:eastAsia="Times New Roman" w:hAnsi="Arial" w:cs="Arial"/>
          <w:sz w:val="24"/>
          <w:szCs w:val="24"/>
          <w:lang w:eastAsia="en-GB"/>
        </w:rPr>
        <w:t xml:space="preserve">information about the RISE team can be found at: </w:t>
      </w:r>
      <w:hyperlink r:id="rId11" w:history="1">
        <w:r w:rsidR="00F57910" w:rsidRPr="00EF38E5">
          <w:rPr>
            <w:rStyle w:val="Hyperlink"/>
            <w:rFonts w:ascii="Arial" w:eastAsia="Times New Roman" w:hAnsi="Arial" w:cs="Arial"/>
            <w:sz w:val="24"/>
            <w:szCs w:val="24"/>
            <w:lang w:eastAsia="en-GB"/>
          </w:rPr>
          <w:t>https://westerntrust.hscni.net/service/rise-ni/</w:t>
        </w:r>
      </w:hyperlink>
      <w:r w:rsidR="00F57910" w:rsidRPr="00EF38E5">
        <w:rPr>
          <w:rFonts w:ascii="Arial" w:eastAsia="Times New Roman" w:hAnsi="Arial" w:cs="Arial"/>
          <w:sz w:val="24"/>
          <w:szCs w:val="24"/>
          <w:lang w:eastAsia="en-GB"/>
        </w:rPr>
        <w:t xml:space="preserve"> </w:t>
      </w:r>
    </w:p>
    <w:p w:rsidR="00324D88" w:rsidRPr="00EF38E5" w:rsidRDefault="00324D88" w:rsidP="00324D88">
      <w:pPr>
        <w:spacing w:after="0" w:line="360" w:lineRule="atLeast"/>
        <w:rPr>
          <w:rFonts w:ascii="Arial" w:eastAsia="Times New Roman" w:hAnsi="Arial" w:cs="Arial"/>
          <w:sz w:val="24"/>
          <w:szCs w:val="24"/>
          <w:lang w:eastAsia="en-GB"/>
        </w:rPr>
      </w:pPr>
    </w:p>
    <w:p w:rsidR="00324D88" w:rsidRPr="00EF38E5" w:rsidRDefault="00324D88" w:rsidP="00324D88">
      <w:pPr>
        <w:spacing w:after="0" w:line="360" w:lineRule="atLeast"/>
        <w:rPr>
          <w:rFonts w:ascii="Arial" w:eastAsia="Times New Roman" w:hAnsi="Arial" w:cs="Arial"/>
          <w:sz w:val="24"/>
          <w:szCs w:val="24"/>
          <w:lang w:eastAsia="en-GB"/>
        </w:rPr>
      </w:pPr>
      <w:r w:rsidRPr="00EF38E5">
        <w:rPr>
          <w:rFonts w:ascii="Arial" w:eastAsia="Times New Roman" w:hAnsi="Arial" w:cs="Arial"/>
          <w:sz w:val="24"/>
          <w:szCs w:val="24"/>
          <w:lang w:eastAsia="en-GB"/>
        </w:rPr>
        <w:t xml:space="preserve">We hope that your child will enjoy participating! </w:t>
      </w:r>
    </w:p>
    <w:p w:rsidR="00EF38E5" w:rsidRPr="00EF38E5" w:rsidRDefault="00EF38E5" w:rsidP="00324D88">
      <w:pPr>
        <w:spacing w:after="0" w:line="360" w:lineRule="atLeast"/>
        <w:rPr>
          <w:rFonts w:ascii="Arial" w:eastAsia="Times New Roman" w:hAnsi="Arial" w:cs="Arial"/>
          <w:sz w:val="24"/>
          <w:szCs w:val="24"/>
          <w:lang w:eastAsia="en-GB"/>
        </w:rPr>
      </w:pPr>
    </w:p>
    <w:p w:rsidR="00324D88" w:rsidRPr="00EF38E5" w:rsidRDefault="00324D88" w:rsidP="00324D88">
      <w:pPr>
        <w:spacing w:after="0" w:line="240" w:lineRule="auto"/>
        <w:rPr>
          <w:rFonts w:ascii="Arial" w:eastAsia="Times New Roman" w:hAnsi="Arial" w:cs="Arial"/>
          <w:sz w:val="24"/>
          <w:szCs w:val="24"/>
          <w:lang w:eastAsia="en-GB"/>
        </w:rPr>
      </w:pPr>
    </w:p>
    <w:p w:rsidR="00324D88" w:rsidRPr="00EF38E5" w:rsidRDefault="00324D88" w:rsidP="00324D88">
      <w:pPr>
        <w:spacing w:after="0" w:line="240" w:lineRule="auto"/>
        <w:rPr>
          <w:rFonts w:ascii="Arial" w:hAnsi="Arial" w:cs="Arial"/>
          <w:sz w:val="24"/>
          <w:szCs w:val="24"/>
        </w:rPr>
      </w:pPr>
      <w:r w:rsidRPr="00EF38E5">
        <w:rPr>
          <w:rFonts w:ascii="Arial" w:hAnsi="Arial" w:cs="Arial"/>
          <w:sz w:val="24"/>
          <w:szCs w:val="24"/>
        </w:rPr>
        <w:t>Yours sincerely,</w:t>
      </w:r>
    </w:p>
    <w:p w:rsidR="00EF38E5" w:rsidRPr="00EF38E5" w:rsidRDefault="00EF38E5" w:rsidP="00324D88">
      <w:pPr>
        <w:spacing w:after="0" w:line="240" w:lineRule="auto"/>
        <w:rPr>
          <w:rFonts w:ascii="Arial" w:hAnsi="Arial" w:cs="Arial"/>
          <w:sz w:val="24"/>
          <w:szCs w:val="24"/>
        </w:rPr>
      </w:pPr>
    </w:p>
    <w:p w:rsidR="00324D88" w:rsidRPr="00EF38E5" w:rsidRDefault="00324D88" w:rsidP="00324D88">
      <w:pPr>
        <w:spacing w:after="0" w:line="240" w:lineRule="auto"/>
        <w:rPr>
          <w:rFonts w:ascii="Arial" w:eastAsia="Times New Roman" w:hAnsi="Arial" w:cs="Arial"/>
          <w:sz w:val="24"/>
          <w:szCs w:val="24"/>
          <w:lang w:eastAsia="en-GB"/>
        </w:rPr>
      </w:pPr>
    </w:p>
    <w:p w:rsidR="00324D88" w:rsidRPr="00EF38E5" w:rsidRDefault="00F57910" w:rsidP="00324D88">
      <w:pPr>
        <w:spacing w:after="0" w:line="240" w:lineRule="auto"/>
        <w:rPr>
          <w:rFonts w:ascii="Arial" w:eastAsia="Times New Roman" w:hAnsi="Arial" w:cs="Arial"/>
          <w:sz w:val="24"/>
          <w:szCs w:val="24"/>
          <w:lang w:eastAsia="en-GB"/>
        </w:rPr>
      </w:pPr>
      <w:r w:rsidRPr="00EF38E5">
        <w:rPr>
          <w:rFonts w:ascii="Arial" w:eastAsia="Times New Roman" w:hAnsi="Arial" w:cs="Arial"/>
          <w:sz w:val="24"/>
          <w:szCs w:val="24"/>
          <w:lang w:eastAsia="en-GB"/>
        </w:rPr>
        <w:t>The RISE NI Team in the WHSCT</w:t>
      </w:r>
    </w:p>
    <w:p w:rsidR="00324D88" w:rsidRDefault="00EF38E5" w:rsidP="00324D88">
      <w:pPr>
        <w:spacing w:after="0" w:line="240" w:lineRule="auto"/>
        <w:jc w:val="center"/>
        <w:rPr>
          <w:rFonts w:ascii="Arial" w:eastAsia="Times New Roman" w:hAnsi="Arial" w:cs="Arial"/>
          <w:sz w:val="28"/>
          <w:szCs w:val="24"/>
          <w:lang w:eastAsia="en-GB"/>
        </w:rPr>
      </w:pPr>
      <w:r w:rsidRPr="00EF38E5">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7EDACBB7" wp14:editId="5437A72C">
            <wp:simplePos x="0" y="0"/>
            <wp:positionH relativeFrom="margin">
              <wp:posOffset>171450</wp:posOffset>
            </wp:positionH>
            <wp:positionV relativeFrom="paragraph">
              <wp:posOffset>509905</wp:posOffset>
            </wp:positionV>
            <wp:extent cx="857250" cy="758190"/>
            <wp:effectExtent l="0" t="0" r="0" b="3810"/>
            <wp:wrapTight wrapText="bothSides">
              <wp:wrapPolygon edited="0">
                <wp:start x="0" y="0"/>
                <wp:lineTo x="0" y="21166"/>
                <wp:lineTo x="21120" y="2116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58190"/>
                    </a:xfrm>
                    <a:prstGeom prst="rect">
                      <a:avLst/>
                    </a:prstGeom>
                    <a:noFill/>
                  </pic:spPr>
                </pic:pic>
              </a:graphicData>
            </a:graphic>
            <wp14:sizeRelH relativeFrom="page">
              <wp14:pctWidth>0</wp14:pctWidth>
            </wp14:sizeRelH>
            <wp14:sizeRelV relativeFrom="page">
              <wp14:pctHeight>0</wp14:pctHeight>
            </wp14:sizeRelV>
          </wp:anchor>
        </w:drawing>
      </w:r>
    </w:p>
    <w:sectPr w:rsidR="00324D88" w:rsidSect="00566CB4">
      <w:footerReference w:type="default" r:id="rId13"/>
      <w:headerReference w:type="first" r:id="rId14"/>
      <w:footerReference w:type="first" r:id="rId15"/>
      <w:pgSz w:w="11906" w:h="16838"/>
      <w:pgMar w:top="1245" w:right="720" w:bottom="720" w:left="720" w:header="70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27" w:rsidRDefault="00E66427" w:rsidP="0093376E">
      <w:pPr>
        <w:spacing w:after="0" w:line="240" w:lineRule="auto"/>
      </w:pPr>
      <w:r>
        <w:separator/>
      </w:r>
    </w:p>
  </w:endnote>
  <w:endnote w:type="continuationSeparator" w:id="0">
    <w:p w:rsidR="00E66427" w:rsidRDefault="00E66427" w:rsidP="0093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B4" w:rsidRPr="006F35D7" w:rsidRDefault="00566CB4" w:rsidP="00566CB4">
    <w:pPr>
      <w:pStyle w:val="Footer"/>
      <w:jc w:val="center"/>
      <w:rPr>
        <w:b/>
      </w:rPr>
    </w:pPr>
    <w:r>
      <w:rPr>
        <w:b/>
        <w:noProof/>
        <w:lang w:eastAsia="en-GB"/>
      </w:rPr>
      <mc:AlternateContent>
        <mc:Choice Requires="wps">
          <w:drawing>
            <wp:anchor distT="0" distB="0" distL="114300" distR="114300" simplePos="0" relativeHeight="251661312" behindDoc="0" locked="0" layoutInCell="1" allowOverlap="1" wp14:anchorId="7EDACBC6" wp14:editId="7EDACBC7">
              <wp:simplePos x="0" y="0"/>
              <wp:positionH relativeFrom="column">
                <wp:posOffset>180975</wp:posOffset>
              </wp:positionH>
              <wp:positionV relativeFrom="paragraph">
                <wp:posOffset>8890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00D9E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7pt" to="56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" strokecolor="windowText"/>
          </w:pict>
        </mc:Fallback>
      </mc:AlternateContent>
    </w:r>
    <w:r w:rsidRPr="006F35D7">
      <w:rPr>
        <w:b/>
      </w:rPr>
      <w:t>Western Education Support Team</w:t>
    </w:r>
  </w:p>
  <w:p w:rsidR="00566CB4" w:rsidRDefault="00566CB4" w:rsidP="00566CB4">
    <w:pPr>
      <w:pStyle w:val="Footer"/>
      <w:jc w:val="center"/>
    </w:pPr>
    <w:r>
      <w:t>Lilac Villa, Gransha Park, Londonderry, BT47 6TG / Tel: 028 718 65265/66</w:t>
    </w:r>
  </w:p>
  <w:p w:rsidR="00566CB4" w:rsidRDefault="00566CB4" w:rsidP="00566CB4">
    <w:pPr>
      <w:pStyle w:val="Footer"/>
      <w:jc w:val="center"/>
    </w:pPr>
    <w:r>
      <w:t>Block A CSD, Tyrone and Fermanagh Hospital, Omagh BT79 0NS / Tel: 028 82 835844</w:t>
    </w:r>
  </w:p>
  <w:p w:rsidR="0093376E" w:rsidRDefault="00566CB4" w:rsidP="00566CB4">
    <w:pPr>
      <w:pStyle w:val="Footer"/>
      <w:jc w:val="center"/>
    </w:pPr>
    <w:r>
      <w:t xml:space="preserve">Email: </w:t>
    </w:r>
    <w:hyperlink r:id="rId1" w:history="1">
      <w:r w:rsidRPr="00344E4B">
        <w:rPr>
          <w:rStyle w:val="Hyperlink"/>
        </w:rPr>
        <w:t>info.west@westerntrust.hscni.net</w:t>
      </w:r>
    </w:hyperlink>
    <w:r w:rsidR="006F04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B4" w:rsidRPr="006F35D7" w:rsidRDefault="00566CB4" w:rsidP="00566CB4">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7EDACBCA" wp14:editId="7EDACBCB">
              <wp:simplePos x="0" y="0"/>
              <wp:positionH relativeFrom="column">
                <wp:posOffset>-104775</wp:posOffset>
              </wp:positionH>
              <wp:positionV relativeFrom="paragraph">
                <wp:posOffset>18415</wp:posOffset>
              </wp:positionV>
              <wp:extent cx="693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C14B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45pt" to="53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" strokecolor="windowText"/>
          </w:pict>
        </mc:Fallback>
      </mc:AlternateContent>
    </w:r>
    <w:r w:rsidR="008B7E5F">
      <w:rPr>
        <w:b/>
      </w:rPr>
      <w:t>Regional Integrated Support for Education (NI)</w:t>
    </w:r>
  </w:p>
  <w:p w:rsidR="00566CB4" w:rsidRDefault="00566CB4" w:rsidP="00566CB4">
    <w:pPr>
      <w:pStyle w:val="Footer"/>
      <w:jc w:val="center"/>
    </w:pPr>
    <w:r>
      <w:t xml:space="preserve">Lilac Villa, Gransha Park, Londonderry, </w:t>
    </w:r>
    <w:r w:rsidR="00BD323E">
      <w:t>BT47 6TG / Tel: 028 718 65265</w:t>
    </w:r>
  </w:p>
  <w:p w:rsidR="00566CB4" w:rsidRDefault="008B7E5F" w:rsidP="00566CB4">
    <w:pPr>
      <w:pStyle w:val="Footer"/>
      <w:jc w:val="center"/>
    </w:pPr>
    <w:r>
      <w:t>Administration Centre</w:t>
    </w:r>
    <w:r w:rsidR="00566CB4">
      <w:t>, Tyrone and Fermanagh Hospital, Omagh BT79 0NS / Tel: 028 82 835844</w:t>
    </w:r>
  </w:p>
  <w:p w:rsidR="00566CB4" w:rsidRDefault="00566CB4" w:rsidP="00566CB4">
    <w:pPr>
      <w:pStyle w:val="Footer"/>
      <w:jc w:val="center"/>
    </w:pPr>
    <w:r>
      <w:t xml:space="preserve">Email: </w:t>
    </w:r>
    <w:hyperlink r:id="rId1" w:history="1">
      <w:r w:rsidR="008B7E5F" w:rsidRPr="00A56FBD">
        <w:rPr>
          <w:rStyle w:val="Hyperlink"/>
        </w:rPr>
        <w:t>info.riseni@westerntrust.hscni.net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27" w:rsidRDefault="00E66427" w:rsidP="0093376E">
      <w:pPr>
        <w:spacing w:after="0" w:line="240" w:lineRule="auto"/>
      </w:pPr>
      <w:r>
        <w:separator/>
      </w:r>
    </w:p>
  </w:footnote>
  <w:footnote w:type="continuationSeparator" w:id="0">
    <w:p w:rsidR="00E66427" w:rsidRDefault="00E66427" w:rsidP="0093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B4" w:rsidRDefault="00566CB4" w:rsidP="00566CB4">
    <w:pPr>
      <w:pStyle w:val="Header"/>
      <w:jc w:val="right"/>
    </w:pPr>
    <w:r w:rsidRPr="00C56994">
      <w:rPr>
        <w:rFonts w:ascii="Arial" w:hAnsi="Arial" w:cs="Arial"/>
        <w:noProof/>
        <w:sz w:val="20"/>
        <w:lang w:eastAsia="en-GB"/>
      </w:rPr>
      <w:drawing>
        <wp:anchor distT="0" distB="0" distL="114300" distR="114300" simplePos="0" relativeHeight="251663360" behindDoc="0" locked="0" layoutInCell="1" allowOverlap="1" wp14:anchorId="7EDACBC8" wp14:editId="7EDACBC9">
          <wp:simplePos x="0" y="0"/>
          <wp:positionH relativeFrom="column">
            <wp:posOffset>-152400</wp:posOffset>
          </wp:positionH>
          <wp:positionV relativeFrom="paragraph">
            <wp:posOffset>-180975</wp:posOffset>
          </wp:positionV>
          <wp:extent cx="2428875" cy="443230"/>
          <wp:effectExtent l="0" t="0" r="9525" b="0"/>
          <wp:wrapSquare wrapText="bothSides"/>
          <wp:docPr id="7" name="Picture 7" descr="Descrip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443230"/>
                  </a:xfrm>
                  <a:prstGeom prst="rect">
                    <a:avLst/>
                  </a:prstGeom>
                  <a:noFill/>
                </pic:spPr>
              </pic:pic>
            </a:graphicData>
          </a:graphic>
          <wp14:sizeRelH relativeFrom="page">
            <wp14:pctWidth>0</wp14:pctWidth>
          </wp14:sizeRelH>
          <wp14:sizeRelV relativeFrom="page">
            <wp14:pctHeight>0</wp14:pctHeight>
          </wp14:sizeRelV>
        </wp:anchor>
      </w:drawing>
    </w:r>
    <w:r w:rsidR="008B7E5F">
      <w:rPr>
        <w:rFonts w:ascii="Arial" w:hAnsi="Arial" w:cs="Arial"/>
        <w:b/>
        <w:sz w:val="28"/>
      </w:rPr>
      <w:t>Regional Integrated Support for Education (NI)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1CA"/>
    <w:multiLevelType w:val="hybridMultilevel"/>
    <w:tmpl w:val="967697AC"/>
    <w:lvl w:ilvl="0" w:tplc="274276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6623"/>
    <w:multiLevelType w:val="hybridMultilevel"/>
    <w:tmpl w:val="33A4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E6047"/>
    <w:multiLevelType w:val="hybridMultilevel"/>
    <w:tmpl w:val="BB78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F05A5"/>
    <w:multiLevelType w:val="hybridMultilevel"/>
    <w:tmpl w:val="7F36B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E7131"/>
    <w:multiLevelType w:val="hybridMultilevel"/>
    <w:tmpl w:val="7ADCAE68"/>
    <w:lvl w:ilvl="0" w:tplc="274276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72B6"/>
    <w:multiLevelType w:val="hybridMultilevel"/>
    <w:tmpl w:val="044AC52E"/>
    <w:lvl w:ilvl="0" w:tplc="00CCD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7777"/>
    <w:multiLevelType w:val="hybridMultilevel"/>
    <w:tmpl w:val="0F0A79E6"/>
    <w:lvl w:ilvl="0" w:tplc="30B059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ED9"/>
    <w:multiLevelType w:val="hybridMultilevel"/>
    <w:tmpl w:val="3562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84DD2"/>
    <w:multiLevelType w:val="hybridMultilevel"/>
    <w:tmpl w:val="B50E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23574"/>
    <w:multiLevelType w:val="hybridMultilevel"/>
    <w:tmpl w:val="9D8E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754A7"/>
    <w:multiLevelType w:val="hybridMultilevel"/>
    <w:tmpl w:val="AB5C8A98"/>
    <w:lvl w:ilvl="0" w:tplc="0B26FE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D7D56"/>
    <w:multiLevelType w:val="hybridMultilevel"/>
    <w:tmpl w:val="C93E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2730D"/>
    <w:multiLevelType w:val="hybridMultilevel"/>
    <w:tmpl w:val="272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B3EB2"/>
    <w:multiLevelType w:val="hybridMultilevel"/>
    <w:tmpl w:val="5EC8967E"/>
    <w:lvl w:ilvl="0" w:tplc="F1C46AFC">
      <w:start w:val="1"/>
      <w:numFmt w:val="decimal"/>
      <w:lvlText w:val="%1."/>
      <w:lvlJc w:val="left"/>
      <w:pPr>
        <w:tabs>
          <w:tab w:val="num" w:pos="360"/>
        </w:tabs>
        <w:ind w:left="360" w:hanging="360"/>
      </w:pPr>
      <w:rPr>
        <w:rFonts w:hint="default"/>
        <w:b/>
      </w:rPr>
    </w:lvl>
    <w:lvl w:ilvl="1" w:tplc="E428633C">
      <w:start w:val="1"/>
      <w:numFmt w:val="bullet"/>
      <w:lvlText w:val="-"/>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26181"/>
    <w:multiLevelType w:val="hybridMultilevel"/>
    <w:tmpl w:val="7D104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13170"/>
    <w:multiLevelType w:val="hybridMultilevel"/>
    <w:tmpl w:val="9D485184"/>
    <w:lvl w:ilvl="0" w:tplc="0B26FE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45C7C"/>
    <w:multiLevelType w:val="hybridMultilevel"/>
    <w:tmpl w:val="8F3A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4713D"/>
    <w:multiLevelType w:val="hybridMultilevel"/>
    <w:tmpl w:val="F3AC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41780"/>
    <w:multiLevelType w:val="hybridMultilevel"/>
    <w:tmpl w:val="8CB229B0"/>
    <w:lvl w:ilvl="0" w:tplc="D9623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7404C"/>
    <w:multiLevelType w:val="hybridMultilevel"/>
    <w:tmpl w:val="DEC6F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154EB"/>
    <w:multiLevelType w:val="hybridMultilevel"/>
    <w:tmpl w:val="8EFCE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A27DD1"/>
    <w:multiLevelType w:val="hybridMultilevel"/>
    <w:tmpl w:val="2672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86480"/>
    <w:multiLevelType w:val="hybridMultilevel"/>
    <w:tmpl w:val="73EE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B02C2"/>
    <w:multiLevelType w:val="hybridMultilevel"/>
    <w:tmpl w:val="CD340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2873AC"/>
    <w:multiLevelType w:val="hybridMultilevel"/>
    <w:tmpl w:val="A7586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36663"/>
    <w:multiLevelType w:val="hybridMultilevel"/>
    <w:tmpl w:val="3794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E42CF"/>
    <w:multiLevelType w:val="hybridMultilevel"/>
    <w:tmpl w:val="6B08A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19247C"/>
    <w:multiLevelType w:val="hybridMultilevel"/>
    <w:tmpl w:val="C61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17415"/>
    <w:multiLevelType w:val="hybridMultilevel"/>
    <w:tmpl w:val="4464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1A6778"/>
    <w:multiLevelType w:val="hybridMultilevel"/>
    <w:tmpl w:val="5590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1549E"/>
    <w:multiLevelType w:val="hybridMultilevel"/>
    <w:tmpl w:val="0A360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032E6"/>
    <w:multiLevelType w:val="hybridMultilevel"/>
    <w:tmpl w:val="CD3E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F57104"/>
    <w:multiLevelType w:val="hybridMultilevel"/>
    <w:tmpl w:val="EA8E0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34DE1"/>
    <w:multiLevelType w:val="hybridMultilevel"/>
    <w:tmpl w:val="DB9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05613"/>
    <w:multiLevelType w:val="hybridMultilevel"/>
    <w:tmpl w:val="B9B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43826"/>
    <w:multiLevelType w:val="hybridMultilevel"/>
    <w:tmpl w:val="AC56F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864A3E"/>
    <w:multiLevelType w:val="hybridMultilevel"/>
    <w:tmpl w:val="5E960C84"/>
    <w:lvl w:ilvl="0" w:tplc="30B0596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8D3DB6"/>
    <w:multiLevelType w:val="hybridMultilevel"/>
    <w:tmpl w:val="3F68C38E"/>
    <w:lvl w:ilvl="0" w:tplc="274276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D595F"/>
    <w:multiLevelType w:val="hybridMultilevel"/>
    <w:tmpl w:val="B09E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C22E9E"/>
    <w:multiLevelType w:val="hybridMultilevel"/>
    <w:tmpl w:val="BCF44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C03AEA"/>
    <w:multiLevelType w:val="hybridMultilevel"/>
    <w:tmpl w:val="CAAC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5"/>
  </w:num>
  <w:num w:numId="4">
    <w:abstractNumId w:val="16"/>
  </w:num>
  <w:num w:numId="5">
    <w:abstractNumId w:val="12"/>
  </w:num>
  <w:num w:numId="6">
    <w:abstractNumId w:val="25"/>
  </w:num>
  <w:num w:numId="7">
    <w:abstractNumId w:val="35"/>
  </w:num>
  <w:num w:numId="8">
    <w:abstractNumId w:val="32"/>
  </w:num>
  <w:num w:numId="9">
    <w:abstractNumId w:val="28"/>
  </w:num>
  <w:num w:numId="10">
    <w:abstractNumId w:val="26"/>
  </w:num>
  <w:num w:numId="11">
    <w:abstractNumId w:val="38"/>
  </w:num>
  <w:num w:numId="12">
    <w:abstractNumId w:val="27"/>
  </w:num>
  <w:num w:numId="13">
    <w:abstractNumId w:val="29"/>
  </w:num>
  <w:num w:numId="14">
    <w:abstractNumId w:val="33"/>
  </w:num>
  <w:num w:numId="15">
    <w:abstractNumId w:val="8"/>
  </w:num>
  <w:num w:numId="16">
    <w:abstractNumId w:val="17"/>
  </w:num>
  <w:num w:numId="17">
    <w:abstractNumId w:val="34"/>
  </w:num>
  <w:num w:numId="18">
    <w:abstractNumId w:val="21"/>
  </w:num>
  <w:num w:numId="19">
    <w:abstractNumId w:val="1"/>
  </w:num>
  <w:num w:numId="20">
    <w:abstractNumId w:val="13"/>
  </w:num>
  <w:num w:numId="21">
    <w:abstractNumId w:val="20"/>
  </w:num>
  <w:num w:numId="22">
    <w:abstractNumId w:val="9"/>
  </w:num>
  <w:num w:numId="23">
    <w:abstractNumId w:val="3"/>
  </w:num>
  <w:num w:numId="24">
    <w:abstractNumId w:val="30"/>
  </w:num>
  <w:num w:numId="25">
    <w:abstractNumId w:val="4"/>
  </w:num>
  <w:num w:numId="26">
    <w:abstractNumId w:val="0"/>
  </w:num>
  <w:num w:numId="27">
    <w:abstractNumId w:val="37"/>
  </w:num>
  <w:num w:numId="28">
    <w:abstractNumId w:val="23"/>
  </w:num>
  <w:num w:numId="29">
    <w:abstractNumId w:val="6"/>
  </w:num>
  <w:num w:numId="30">
    <w:abstractNumId w:val="24"/>
  </w:num>
  <w:num w:numId="31">
    <w:abstractNumId w:val="19"/>
  </w:num>
  <w:num w:numId="32">
    <w:abstractNumId w:val="36"/>
  </w:num>
  <w:num w:numId="33">
    <w:abstractNumId w:val="39"/>
  </w:num>
  <w:num w:numId="34">
    <w:abstractNumId w:val="2"/>
  </w:num>
  <w:num w:numId="35">
    <w:abstractNumId w:val="5"/>
  </w:num>
  <w:num w:numId="36">
    <w:abstractNumId w:val="40"/>
  </w:num>
  <w:num w:numId="37">
    <w:abstractNumId w:val="14"/>
  </w:num>
  <w:num w:numId="38">
    <w:abstractNumId w:val="7"/>
  </w:num>
  <w:num w:numId="39">
    <w:abstractNumId w:val="22"/>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65"/>
    <w:rsid w:val="00093DC7"/>
    <w:rsid w:val="000B2E95"/>
    <w:rsid w:val="000B60F4"/>
    <w:rsid w:val="000B6143"/>
    <w:rsid w:val="001024AA"/>
    <w:rsid w:val="00131BA0"/>
    <w:rsid w:val="00137160"/>
    <w:rsid w:val="0017038D"/>
    <w:rsid w:val="00195E3F"/>
    <w:rsid w:val="001D7EE7"/>
    <w:rsid w:val="001F048A"/>
    <w:rsid w:val="001F14BB"/>
    <w:rsid w:val="001F49DD"/>
    <w:rsid w:val="00240F1D"/>
    <w:rsid w:val="00271618"/>
    <w:rsid w:val="002974DF"/>
    <w:rsid w:val="002A1506"/>
    <w:rsid w:val="002A6219"/>
    <w:rsid w:val="002B641F"/>
    <w:rsid w:val="003216FF"/>
    <w:rsid w:val="00324D88"/>
    <w:rsid w:val="00331997"/>
    <w:rsid w:val="003B1EA7"/>
    <w:rsid w:val="00417055"/>
    <w:rsid w:val="00445D17"/>
    <w:rsid w:val="00453842"/>
    <w:rsid w:val="004B1202"/>
    <w:rsid w:val="004C25D6"/>
    <w:rsid w:val="004C27F2"/>
    <w:rsid w:val="00511DAE"/>
    <w:rsid w:val="005426BD"/>
    <w:rsid w:val="00566CB4"/>
    <w:rsid w:val="00622FC5"/>
    <w:rsid w:val="006703E3"/>
    <w:rsid w:val="006747DE"/>
    <w:rsid w:val="006D0858"/>
    <w:rsid w:val="006F043D"/>
    <w:rsid w:val="006F21F9"/>
    <w:rsid w:val="00702A9C"/>
    <w:rsid w:val="007526B4"/>
    <w:rsid w:val="00765F2A"/>
    <w:rsid w:val="007C1477"/>
    <w:rsid w:val="007F4DE0"/>
    <w:rsid w:val="0080691D"/>
    <w:rsid w:val="00826562"/>
    <w:rsid w:val="00852248"/>
    <w:rsid w:val="008B7E5F"/>
    <w:rsid w:val="009167B4"/>
    <w:rsid w:val="0093376E"/>
    <w:rsid w:val="00946502"/>
    <w:rsid w:val="00984A90"/>
    <w:rsid w:val="009A258B"/>
    <w:rsid w:val="00A05A7B"/>
    <w:rsid w:val="00A169FD"/>
    <w:rsid w:val="00A20769"/>
    <w:rsid w:val="00A317DA"/>
    <w:rsid w:val="00A5362D"/>
    <w:rsid w:val="00A82663"/>
    <w:rsid w:val="00A93784"/>
    <w:rsid w:val="00AB08B2"/>
    <w:rsid w:val="00AB467E"/>
    <w:rsid w:val="00AC29F1"/>
    <w:rsid w:val="00AF5F09"/>
    <w:rsid w:val="00B76B68"/>
    <w:rsid w:val="00B83F43"/>
    <w:rsid w:val="00BD323E"/>
    <w:rsid w:val="00BD35A9"/>
    <w:rsid w:val="00C006F3"/>
    <w:rsid w:val="00C56994"/>
    <w:rsid w:val="00CB6640"/>
    <w:rsid w:val="00D33BB0"/>
    <w:rsid w:val="00D63A44"/>
    <w:rsid w:val="00DC4492"/>
    <w:rsid w:val="00DD3A6B"/>
    <w:rsid w:val="00DE71E6"/>
    <w:rsid w:val="00E000CD"/>
    <w:rsid w:val="00E23D65"/>
    <w:rsid w:val="00E46CE2"/>
    <w:rsid w:val="00E515D7"/>
    <w:rsid w:val="00E57D66"/>
    <w:rsid w:val="00E66427"/>
    <w:rsid w:val="00E94D74"/>
    <w:rsid w:val="00EA2B0E"/>
    <w:rsid w:val="00EA36F1"/>
    <w:rsid w:val="00EB4184"/>
    <w:rsid w:val="00EE4BE9"/>
    <w:rsid w:val="00EF38E5"/>
    <w:rsid w:val="00F05DCF"/>
    <w:rsid w:val="00F57910"/>
    <w:rsid w:val="00F9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507E"/>
  <w15:docId w15:val="{718C7788-AB7B-4D84-8AC9-601331A1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6E"/>
  </w:style>
  <w:style w:type="paragraph" w:styleId="Footer">
    <w:name w:val="footer"/>
    <w:basedOn w:val="Normal"/>
    <w:link w:val="FooterChar"/>
    <w:uiPriority w:val="99"/>
    <w:unhideWhenUsed/>
    <w:rsid w:val="00933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6E"/>
  </w:style>
  <w:style w:type="table" w:styleId="TableGrid">
    <w:name w:val="Table Grid"/>
    <w:basedOn w:val="TableNormal"/>
    <w:uiPriority w:val="59"/>
    <w:rsid w:val="00AF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58"/>
    <w:pPr>
      <w:ind w:left="720"/>
      <w:contextualSpacing/>
    </w:pPr>
  </w:style>
  <w:style w:type="paragraph" w:styleId="BalloonText">
    <w:name w:val="Balloon Text"/>
    <w:basedOn w:val="Normal"/>
    <w:link w:val="BalloonTextChar"/>
    <w:uiPriority w:val="99"/>
    <w:semiHidden/>
    <w:unhideWhenUsed/>
    <w:rsid w:val="002A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06"/>
    <w:rPr>
      <w:rFonts w:ascii="Tahoma" w:hAnsi="Tahoma" w:cs="Tahoma"/>
      <w:sz w:val="16"/>
      <w:szCs w:val="16"/>
    </w:rPr>
  </w:style>
  <w:style w:type="character" w:styleId="Hyperlink">
    <w:name w:val="Hyperlink"/>
    <w:basedOn w:val="DefaultParagraphFont"/>
    <w:uiPriority w:val="99"/>
    <w:unhideWhenUsed/>
    <w:rsid w:val="00946502"/>
    <w:rPr>
      <w:color w:val="0000FF" w:themeColor="hyperlink"/>
      <w:u w:val="single"/>
    </w:rPr>
  </w:style>
  <w:style w:type="character" w:styleId="FollowedHyperlink">
    <w:name w:val="FollowedHyperlink"/>
    <w:basedOn w:val="DefaultParagraphFont"/>
    <w:uiPriority w:val="99"/>
    <w:semiHidden/>
    <w:unhideWhenUsed/>
    <w:rsid w:val="002B641F"/>
    <w:rPr>
      <w:color w:val="800080" w:themeColor="followedHyperlink"/>
      <w:u w:val="single"/>
    </w:rPr>
  </w:style>
  <w:style w:type="table" w:styleId="LightShading">
    <w:name w:val="Light Shading"/>
    <w:basedOn w:val="TableNormal"/>
    <w:uiPriority w:val="60"/>
    <w:rsid w:val="00195E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24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sterntrust.hscni.net/service/rise-n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elfasttrust.pagetiger.com/teachbreat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st@westerntrust.hscni.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iseni@westerntrust.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illon\AppData\Local\Microsoft\Windows\INetCache\Content.Outlook\CQCLMXGN\07092022_RISE%20NI%20Universal%20and%20Targeted%20Groups_%20Template%20Letter_%20DRAFT%20HOPEFU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6D8734164449789397A8BB953C0B6"/>
        <w:category>
          <w:name w:val="General"/>
          <w:gallery w:val="placeholder"/>
        </w:category>
        <w:types>
          <w:type w:val="bbPlcHdr"/>
        </w:types>
        <w:behaviors>
          <w:behavior w:val="content"/>
        </w:behaviors>
        <w:guid w:val="{2E895FB7-68F9-41AD-88AA-D8973B198D8D}"/>
      </w:docPartPr>
      <w:docPartBody>
        <w:p w:rsidR="009C1A39" w:rsidRDefault="009C1A39">
          <w:pPr>
            <w:pStyle w:val="1606D8734164449789397A8BB953C0B6"/>
          </w:pPr>
          <w:r w:rsidRPr="00BB74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39"/>
    <w:rsid w:val="00173DBF"/>
    <w:rsid w:val="009C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06D8734164449789397A8BB953C0B6">
    <w:name w:val="1606D8734164449789397A8BB953C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00258CA208541B8DC65392ED36A57" ma:contentTypeVersion="1" ma:contentTypeDescription="Create a new document." ma:contentTypeScope="" ma:versionID="396d055f150ab7d8723edd381deccf3a">
  <xsd:schema xmlns:xsd="http://www.w3.org/2001/XMLSchema" xmlns:xs="http://www.w3.org/2001/XMLSchema" xmlns:p="http://schemas.microsoft.com/office/2006/metadata/properties" xmlns:ns2="cfea577d-d9c0-4cb0-b7c7-87291ab6522b" targetNamespace="http://schemas.microsoft.com/office/2006/metadata/properties" ma:root="true" ma:fieldsID="514cdd5e8fde40ee2004a3433ca5e181" ns2:_="">
    <xsd:import namespace="cfea577d-d9c0-4cb0-b7c7-87291ab6522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a577d-d9c0-4cb0-b7c7-87291ab652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9AD0D-E766-497F-B339-5F8FC81C4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61C51-BAE2-4983-A862-CED4229F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a577d-d9c0-4cb0-b7c7-87291ab6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82B20-2D61-417B-9F26-1345094DA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07092022_RISE NI Universal and Targeted Groups_ Template Letter_ DRAFT HOPEFUL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Sarah</dc:creator>
  <cp:lastModifiedBy>McNally Caroline</cp:lastModifiedBy>
  <cp:revision>3</cp:revision>
  <cp:lastPrinted>2016-12-14T09:01:00Z</cp:lastPrinted>
  <dcterms:created xsi:type="dcterms:W3CDTF">2023-02-28T09:39:00Z</dcterms:created>
  <dcterms:modified xsi:type="dcterms:W3CDTF">2024-03-05T12:30:00Z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0x010100BC900258CA208541B8DC65392ED36A57</vt:lpwstr>
  </property>
</Properties>
</file>