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6D8951" w14:textId="77777777" w:rsidR="00F8337F" w:rsidRDefault="00F8337F"/>
    <w:p w14:paraId="6739D4B2" w14:textId="77777777" w:rsidR="00F8337F" w:rsidRDefault="00F8337F"/>
    <w:p w14:paraId="30A19C90" w14:textId="77777777" w:rsidR="00F8337F" w:rsidRDefault="009D3133">
      <w:r>
        <w:rPr>
          <w:noProof/>
          <w:lang w:eastAsia="en-GB"/>
        </w:rPr>
        <mc:AlternateContent>
          <mc:Choice Requires="wps">
            <w:drawing>
              <wp:anchor distT="0" distB="0" distL="114300" distR="114300" simplePos="0" relativeHeight="251664384" behindDoc="0" locked="0" layoutInCell="1" allowOverlap="1" wp14:anchorId="3D9DE846" wp14:editId="6DE4A7A8">
                <wp:simplePos x="0" y="0"/>
                <wp:positionH relativeFrom="column">
                  <wp:posOffset>1114425</wp:posOffset>
                </wp:positionH>
                <wp:positionV relativeFrom="paragraph">
                  <wp:posOffset>143510</wp:posOffset>
                </wp:positionV>
                <wp:extent cx="3476625" cy="1403985"/>
                <wp:effectExtent l="0" t="0" r="28575" b="1587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6625" cy="1403985"/>
                        </a:xfrm>
                        <a:prstGeom prst="rect">
                          <a:avLst/>
                        </a:prstGeom>
                        <a:solidFill>
                          <a:srgbClr val="FFFFFF"/>
                        </a:solidFill>
                        <a:ln w="9525">
                          <a:solidFill>
                            <a:schemeClr val="bg1"/>
                          </a:solidFill>
                          <a:miter lim="800000"/>
                          <a:headEnd/>
                          <a:tailEnd/>
                        </a:ln>
                      </wps:spPr>
                      <wps:txbx>
                        <w:txbxContent>
                          <w:p w14:paraId="216E0569" w14:textId="77777777" w:rsidR="00F8337F" w:rsidRDefault="009D3133">
                            <w:pPr>
                              <w:jc w:val="center"/>
                              <w:rPr>
                                <w:rFonts w:ascii="Arial Rounded MT Bold" w:hAnsi="Arial Rounded MT Bold"/>
                                <w:sz w:val="56"/>
                                <w:szCs w:val="56"/>
                              </w:rPr>
                            </w:pPr>
                            <w:r>
                              <w:rPr>
                                <w:rFonts w:ascii="Arial Rounded MT Bold" w:hAnsi="Arial Rounded MT Bold"/>
                                <w:sz w:val="56"/>
                                <w:szCs w:val="56"/>
                              </w:rPr>
                              <w:t>St Davog’s Primary School</w:t>
                            </w:r>
                          </w:p>
                          <w:p w14:paraId="14D256BA" w14:textId="77777777" w:rsidR="00F8337F" w:rsidRDefault="009D3133">
                            <w:pPr>
                              <w:jc w:val="center"/>
                              <w:rPr>
                                <w:rFonts w:ascii="Arial Rounded MT Bold" w:hAnsi="Arial Rounded MT Bold"/>
                                <w:sz w:val="56"/>
                                <w:szCs w:val="56"/>
                              </w:rPr>
                            </w:pPr>
                            <w:r>
                              <w:rPr>
                                <w:rFonts w:ascii="Arial Rounded MT Bold" w:hAnsi="Arial Rounded MT Bold"/>
                                <w:sz w:val="56"/>
                                <w:szCs w:val="56"/>
                              </w:rPr>
                              <w:t>Belleek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3D9DE846" id="_x0000_t202" coordsize="21600,21600" o:spt="202" path="m,l,21600r21600,l21600,xe">
                <v:stroke joinstyle="miter"/>
                <v:path gradientshapeok="t" o:connecttype="rect"/>
              </v:shapetype>
              <v:shape id="Text Box 2" o:spid="_x0000_s1026" type="#_x0000_t202" style="position:absolute;margin-left:87.75pt;margin-top:11.3pt;width:273.75pt;height:110.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" strokecolor="white [3212]">
                <v:textbox style="mso-fit-shape-to-text:t">
                  <w:txbxContent>
                    <w:p w14:paraId="216E0569" w14:textId="77777777" w:rsidR="00F8337F" w:rsidRDefault="009D3133">
                      <w:pPr>
                        <w:jc w:val="center"/>
                        <w:rPr>
                          <w:rFonts w:ascii="Arial Rounded MT Bold" w:hAnsi="Arial Rounded MT Bold"/>
                          <w:sz w:val="56"/>
                          <w:szCs w:val="56"/>
                        </w:rPr>
                      </w:pPr>
                      <w:r>
                        <w:rPr>
                          <w:rFonts w:ascii="Arial Rounded MT Bold" w:hAnsi="Arial Rounded MT Bold"/>
                          <w:sz w:val="56"/>
                          <w:szCs w:val="56"/>
                        </w:rPr>
                        <w:t>St Davog’s Primary School</w:t>
                      </w:r>
                    </w:p>
                    <w:p w14:paraId="14D256BA" w14:textId="77777777" w:rsidR="00F8337F" w:rsidRDefault="009D3133">
                      <w:pPr>
                        <w:jc w:val="center"/>
                        <w:rPr>
                          <w:rFonts w:ascii="Arial Rounded MT Bold" w:hAnsi="Arial Rounded MT Bold"/>
                          <w:sz w:val="56"/>
                          <w:szCs w:val="56"/>
                        </w:rPr>
                      </w:pPr>
                      <w:r>
                        <w:rPr>
                          <w:rFonts w:ascii="Arial Rounded MT Bold" w:hAnsi="Arial Rounded MT Bold"/>
                          <w:sz w:val="56"/>
                          <w:szCs w:val="56"/>
                        </w:rPr>
                        <w:t>Belleek</w:t>
                      </w:r>
                    </w:p>
                  </w:txbxContent>
                </v:textbox>
              </v:shape>
            </w:pict>
          </mc:Fallback>
        </mc:AlternateContent>
      </w:r>
    </w:p>
    <w:p w14:paraId="4300095E" w14:textId="77777777" w:rsidR="00F8337F" w:rsidRDefault="00F8337F"/>
    <w:p w14:paraId="737438CE" w14:textId="77777777" w:rsidR="00F8337F" w:rsidRDefault="00F8337F"/>
    <w:p w14:paraId="4CB438FC" w14:textId="77777777" w:rsidR="00F8337F" w:rsidRDefault="00F8337F"/>
    <w:p w14:paraId="38FB0905" w14:textId="77777777" w:rsidR="00F8337F" w:rsidRDefault="00F8337F"/>
    <w:p w14:paraId="1195C6C2" w14:textId="77777777" w:rsidR="00F8337F" w:rsidRDefault="00F8337F"/>
    <w:p w14:paraId="39F6ADF5" w14:textId="77777777" w:rsidR="00F8337F" w:rsidRDefault="00F8337F"/>
    <w:p w14:paraId="477C73A9" w14:textId="77777777" w:rsidR="00F8337F" w:rsidRDefault="00F8337F"/>
    <w:p w14:paraId="0C6DE434" w14:textId="77777777" w:rsidR="00F8337F" w:rsidRDefault="00F8337F"/>
    <w:p w14:paraId="6ED84F24" w14:textId="77777777" w:rsidR="00F8337F" w:rsidRDefault="00F8337F"/>
    <w:p w14:paraId="7B611761" w14:textId="77777777" w:rsidR="00F8337F" w:rsidRDefault="00F8337F"/>
    <w:p w14:paraId="56CAD574" w14:textId="77777777" w:rsidR="00F8337F" w:rsidRDefault="009D3133">
      <w:pPr>
        <w:jc w:val="center"/>
        <w:rPr>
          <w:b/>
          <w:bCs/>
          <w:sz w:val="96"/>
          <w:szCs w:val="96"/>
        </w:rPr>
      </w:pPr>
      <w:r>
        <w:rPr>
          <w:b/>
          <w:bCs/>
          <w:sz w:val="96"/>
          <w:szCs w:val="96"/>
        </w:rPr>
        <w:t>School Prospectus</w:t>
      </w:r>
    </w:p>
    <w:p w14:paraId="3E6BAEAA" w14:textId="77777777" w:rsidR="00F8337F" w:rsidRDefault="009D3133">
      <w:pPr>
        <w:jc w:val="center"/>
        <w:rPr>
          <w:b/>
          <w:bCs/>
          <w:sz w:val="52"/>
          <w:szCs w:val="52"/>
        </w:rPr>
      </w:pPr>
      <w:r>
        <w:rPr>
          <w:b/>
          <w:bCs/>
          <w:sz w:val="52"/>
          <w:szCs w:val="52"/>
        </w:rPr>
        <w:t>2023-2024</w:t>
      </w:r>
    </w:p>
    <w:p w14:paraId="44187C56" w14:textId="77777777" w:rsidR="00F8337F" w:rsidRDefault="00F8337F"/>
    <w:p w14:paraId="7A66BB24" w14:textId="77777777" w:rsidR="00F8337F" w:rsidRDefault="00F8337F"/>
    <w:p w14:paraId="5226545B" w14:textId="77777777" w:rsidR="00F8337F" w:rsidRDefault="00F8337F"/>
    <w:p w14:paraId="237EFFB3" w14:textId="77777777" w:rsidR="00F8337F" w:rsidRDefault="00F8337F"/>
    <w:p w14:paraId="5A244B4B" w14:textId="77777777" w:rsidR="00F8337F" w:rsidRDefault="00F8337F"/>
    <w:p w14:paraId="3D697136" w14:textId="77777777" w:rsidR="00F8337F" w:rsidRDefault="009D3133">
      <w:r>
        <w:rPr>
          <w:noProof/>
          <w:lang w:eastAsia="en-GB"/>
        </w:rPr>
        <w:drawing>
          <wp:inline distT="0" distB="0" distL="0" distR="0" wp14:anchorId="7800DD40" wp14:editId="5434DEF4">
            <wp:extent cx="5730132" cy="1866900"/>
            <wp:effectExtent l="0" t="0" r="4445" b="0"/>
            <wp:docPr id="9" name="Picture 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website&#10;&#10;Description automatically generated"/>
                    <pic:cNvPicPr/>
                  </pic:nvPicPr>
                  <pic:blipFill rotWithShape="1">
                    <a:blip r:embed="rId8"/>
                    <a:srcRect l="14670" t="16135" r="15462" b="46529"/>
                    <a:stretch/>
                  </pic:blipFill>
                  <pic:spPr bwMode="auto">
                    <a:xfrm>
                      <a:off x="0" y="0"/>
                      <a:ext cx="5737311" cy="1869239"/>
                    </a:xfrm>
                    <a:prstGeom prst="rect">
                      <a:avLst/>
                    </a:prstGeom>
                    <a:ln>
                      <a:noFill/>
                    </a:ln>
                    <a:extLst>
                      <a:ext uri="{53640926-AAD7-44D8-BBD7-CCE9431645EC}">
                        <a14:shadowObscured xmlns:a14="http://schemas.microsoft.com/office/drawing/2010/main"/>
                      </a:ext>
                    </a:extLst>
                  </pic:spPr>
                </pic:pic>
              </a:graphicData>
            </a:graphic>
          </wp:inline>
        </w:drawing>
      </w:r>
    </w:p>
    <w:p w14:paraId="1128ECDA" w14:textId="77777777" w:rsidR="00F8337F" w:rsidRDefault="00F8337F">
      <w:pPr>
        <w:rPr>
          <w:rFonts w:ascii="Comic Sans MS" w:hAnsi="Comic Sans MS"/>
        </w:rPr>
      </w:pPr>
    </w:p>
    <w:p w14:paraId="3C9A3272" w14:textId="77777777" w:rsidR="00BB7D5C" w:rsidRDefault="00BB7D5C">
      <w:pPr>
        <w:rPr>
          <w:rFonts w:ascii="Comic Sans MS" w:hAnsi="Comic Sans MS"/>
        </w:rPr>
      </w:pPr>
    </w:p>
    <w:p w14:paraId="21011D90" w14:textId="77777777" w:rsidR="00BB7D5C" w:rsidRDefault="00BB7D5C">
      <w:pPr>
        <w:rPr>
          <w:rFonts w:ascii="Comic Sans MS" w:hAnsi="Comic Sans MS"/>
        </w:rPr>
      </w:pPr>
    </w:p>
    <w:p w14:paraId="6EC1E36A" w14:textId="77777777" w:rsidR="00BB7D5C" w:rsidRDefault="00BB7D5C">
      <w:pPr>
        <w:rPr>
          <w:rFonts w:ascii="Comic Sans MS" w:hAnsi="Comic Sans MS"/>
        </w:rPr>
      </w:pPr>
    </w:p>
    <w:p w14:paraId="33D9A5E6" w14:textId="77777777" w:rsidR="00BB7D5C" w:rsidRDefault="00BB7D5C">
      <w:pPr>
        <w:rPr>
          <w:rFonts w:ascii="Comic Sans MS" w:hAnsi="Comic Sans MS"/>
        </w:rPr>
      </w:pPr>
    </w:p>
    <w:p w14:paraId="018188CE" w14:textId="77777777" w:rsidR="00BB7D5C" w:rsidRDefault="00BB7D5C">
      <w:pPr>
        <w:rPr>
          <w:rFonts w:ascii="Comic Sans MS" w:hAnsi="Comic Sans MS"/>
        </w:rPr>
      </w:pPr>
    </w:p>
    <w:p w14:paraId="3BD3E84B" w14:textId="77777777" w:rsidR="00BB7D5C" w:rsidRDefault="00BB7D5C">
      <w:pPr>
        <w:rPr>
          <w:rFonts w:ascii="Comic Sans MS" w:hAnsi="Comic Sans MS"/>
        </w:rPr>
      </w:pPr>
    </w:p>
    <w:p w14:paraId="09CCA1B4" w14:textId="77777777" w:rsidR="00BB7D5C" w:rsidRDefault="00BB7D5C">
      <w:pPr>
        <w:rPr>
          <w:rFonts w:ascii="Comic Sans MS" w:hAnsi="Comic Sans MS"/>
        </w:rPr>
      </w:pPr>
    </w:p>
    <w:p w14:paraId="3EC6C568" w14:textId="77777777" w:rsidR="00BB7D5C" w:rsidRDefault="00BB7D5C">
      <w:pPr>
        <w:rPr>
          <w:rFonts w:ascii="Comic Sans MS" w:hAnsi="Comic Sans MS"/>
        </w:rPr>
      </w:pPr>
    </w:p>
    <w:p w14:paraId="33910D1F" w14:textId="77777777" w:rsidR="00BB7D5C" w:rsidRDefault="00BB7D5C">
      <w:pPr>
        <w:rPr>
          <w:rFonts w:ascii="Comic Sans MS" w:hAnsi="Comic Sans MS"/>
        </w:rPr>
      </w:pPr>
    </w:p>
    <w:p w14:paraId="4E915CD3" w14:textId="77777777" w:rsidR="00BB7D5C" w:rsidRDefault="00BB7D5C">
      <w:pPr>
        <w:rPr>
          <w:rFonts w:ascii="Comic Sans MS" w:hAnsi="Comic Sans MS"/>
        </w:rPr>
      </w:pPr>
    </w:p>
    <w:p w14:paraId="3B4C6E9E" w14:textId="77777777" w:rsidR="00BB7D5C" w:rsidRDefault="00BB7D5C">
      <w:pPr>
        <w:rPr>
          <w:rFonts w:ascii="Comic Sans MS" w:hAnsi="Comic Sans MS"/>
        </w:rPr>
      </w:pPr>
    </w:p>
    <w:p w14:paraId="6DF448FD" w14:textId="77777777" w:rsidR="00BB7D5C" w:rsidRDefault="00BB7D5C">
      <w:pPr>
        <w:rPr>
          <w:rFonts w:ascii="Comic Sans MS" w:hAnsi="Comic Sans MS"/>
        </w:rPr>
      </w:pPr>
    </w:p>
    <w:p w14:paraId="714C33C3" w14:textId="77777777" w:rsidR="00BB7D5C" w:rsidRDefault="00BB7D5C">
      <w:pPr>
        <w:rPr>
          <w:rFonts w:ascii="Comic Sans MS" w:hAnsi="Comic Sans MS"/>
        </w:rPr>
      </w:pPr>
    </w:p>
    <w:p w14:paraId="7FD7E904" w14:textId="77777777" w:rsidR="00BB7D5C" w:rsidRDefault="00BB7D5C">
      <w:pPr>
        <w:rPr>
          <w:rFonts w:ascii="Comic Sans MS" w:hAnsi="Comic Sans MS"/>
        </w:rPr>
      </w:pPr>
    </w:p>
    <w:p w14:paraId="1043BCC8" w14:textId="77777777" w:rsidR="00BB7D5C" w:rsidRDefault="00BB7D5C">
      <w:pPr>
        <w:rPr>
          <w:rFonts w:ascii="Comic Sans MS" w:hAnsi="Comic Sans MS"/>
        </w:rPr>
      </w:pPr>
    </w:p>
    <w:p w14:paraId="5B5F9326" w14:textId="77777777" w:rsidR="00BB7D5C" w:rsidRDefault="00BB7D5C">
      <w:pPr>
        <w:rPr>
          <w:rFonts w:ascii="Comic Sans MS" w:hAnsi="Comic Sans MS"/>
        </w:rPr>
      </w:pPr>
    </w:p>
    <w:p w14:paraId="2FBBAB95" w14:textId="77777777" w:rsidR="00BB7D5C" w:rsidRDefault="00BB7D5C">
      <w:pPr>
        <w:rPr>
          <w:rFonts w:ascii="Comic Sans MS" w:hAnsi="Comic Sans MS"/>
        </w:rPr>
      </w:pPr>
    </w:p>
    <w:p w14:paraId="4CB29298" w14:textId="77777777" w:rsidR="00BB7D5C" w:rsidRDefault="00BB7D5C">
      <w:pPr>
        <w:rPr>
          <w:rFonts w:ascii="Comic Sans MS" w:hAnsi="Comic Sans MS"/>
        </w:rPr>
      </w:pPr>
    </w:p>
    <w:p w14:paraId="3B1F048E" w14:textId="77777777" w:rsidR="00BB7D5C" w:rsidRDefault="00BB7D5C">
      <w:pPr>
        <w:rPr>
          <w:rFonts w:ascii="Comic Sans MS" w:hAnsi="Comic Sans MS"/>
        </w:rPr>
      </w:pPr>
    </w:p>
    <w:p w14:paraId="547DCADB" w14:textId="77777777" w:rsidR="00BB7D5C" w:rsidRDefault="00BB7D5C">
      <w:pPr>
        <w:rPr>
          <w:rFonts w:ascii="Comic Sans MS" w:hAnsi="Comic Sans MS"/>
        </w:rPr>
      </w:pPr>
    </w:p>
    <w:p w14:paraId="2DC40AAD" w14:textId="77777777" w:rsidR="00BB7D5C" w:rsidRDefault="00BB7D5C">
      <w:pPr>
        <w:rPr>
          <w:rFonts w:ascii="Comic Sans MS" w:hAnsi="Comic Sans MS"/>
        </w:rPr>
      </w:pPr>
    </w:p>
    <w:p w14:paraId="56E11CC9" w14:textId="77777777" w:rsidR="00BB7D5C" w:rsidRDefault="00BB7D5C">
      <w:pPr>
        <w:rPr>
          <w:rFonts w:ascii="Comic Sans MS" w:hAnsi="Comic Sans MS"/>
        </w:rPr>
      </w:pPr>
    </w:p>
    <w:p w14:paraId="28358FE3" w14:textId="77777777" w:rsidR="00BB7D5C" w:rsidRDefault="00BB7D5C">
      <w:pPr>
        <w:rPr>
          <w:rFonts w:ascii="Comic Sans MS" w:hAnsi="Comic Sans MS"/>
        </w:rPr>
      </w:pPr>
    </w:p>
    <w:p w14:paraId="3B690964" w14:textId="77777777" w:rsidR="00BB7D5C" w:rsidRDefault="00BB7D5C">
      <w:pPr>
        <w:rPr>
          <w:rFonts w:ascii="Comic Sans MS" w:hAnsi="Comic Sans MS"/>
        </w:rPr>
      </w:pPr>
    </w:p>
    <w:p w14:paraId="7D8158C1" w14:textId="77777777" w:rsidR="00BB7D5C" w:rsidRDefault="00BB7D5C">
      <w:pPr>
        <w:rPr>
          <w:rFonts w:ascii="Comic Sans MS" w:hAnsi="Comic Sans MS"/>
        </w:rPr>
      </w:pPr>
    </w:p>
    <w:p w14:paraId="64F2B160" w14:textId="77777777" w:rsidR="00BB7D5C" w:rsidRDefault="00BB7D5C">
      <w:pPr>
        <w:rPr>
          <w:rFonts w:ascii="Comic Sans MS" w:hAnsi="Comic Sans MS"/>
        </w:rPr>
      </w:pPr>
    </w:p>
    <w:p w14:paraId="7F820861" w14:textId="77777777" w:rsidR="00BB7D5C" w:rsidRDefault="00BB7D5C">
      <w:pPr>
        <w:rPr>
          <w:rFonts w:ascii="Comic Sans MS" w:hAnsi="Comic Sans MS"/>
        </w:rPr>
      </w:pPr>
    </w:p>
    <w:p w14:paraId="1E07BE26" w14:textId="77777777" w:rsidR="00BB7D5C" w:rsidRDefault="00BB7D5C">
      <w:pPr>
        <w:rPr>
          <w:rFonts w:ascii="Comic Sans MS" w:hAnsi="Comic Sans MS"/>
        </w:rPr>
      </w:pPr>
    </w:p>
    <w:p w14:paraId="220EC581" w14:textId="77777777" w:rsidR="00BB7D5C" w:rsidRDefault="00BB7D5C">
      <w:pPr>
        <w:rPr>
          <w:rFonts w:ascii="Comic Sans MS" w:hAnsi="Comic Sans MS"/>
        </w:rPr>
      </w:pPr>
    </w:p>
    <w:p w14:paraId="6A131E91" w14:textId="04328B18" w:rsidR="00F8337F" w:rsidRDefault="009D3133">
      <w:pPr>
        <w:rPr>
          <w:rFonts w:ascii="Comic Sans MS" w:hAnsi="Comic Sans MS"/>
        </w:rPr>
      </w:pPr>
      <w:r>
        <w:rPr>
          <w:rFonts w:ascii="Comic Sans MS" w:hAnsi="Comic Sans MS"/>
        </w:rPr>
        <w:t>Dear Parents / Guardians,</w:t>
      </w:r>
    </w:p>
    <w:p w14:paraId="7A88836E" w14:textId="77777777" w:rsidR="00F8337F" w:rsidRDefault="00F8337F">
      <w:pPr>
        <w:rPr>
          <w:rFonts w:ascii="Comic Sans MS" w:hAnsi="Comic Sans MS"/>
        </w:rPr>
      </w:pPr>
    </w:p>
    <w:p w14:paraId="6226FC3C" w14:textId="77777777" w:rsidR="00F8337F" w:rsidRDefault="00F8337F">
      <w:pPr>
        <w:jc w:val="both"/>
        <w:rPr>
          <w:rFonts w:ascii="Comic Sans MS" w:hAnsi="Comic Sans MS"/>
        </w:rPr>
      </w:pPr>
    </w:p>
    <w:p w14:paraId="0CA76B95" w14:textId="77777777" w:rsidR="00F8337F" w:rsidRDefault="009D3133">
      <w:pPr>
        <w:jc w:val="both"/>
        <w:rPr>
          <w:rFonts w:ascii="Comic Sans MS" w:hAnsi="Comic Sans MS"/>
        </w:rPr>
      </w:pPr>
      <w:r>
        <w:rPr>
          <w:rFonts w:ascii="Comic Sans MS" w:hAnsi="Comic Sans MS"/>
        </w:rPr>
        <w:t xml:space="preserve">St. Davog’s PS has been providing quality teaching and learning experiences in the parish of </w:t>
      </w:r>
      <w:proofErr w:type="spellStart"/>
      <w:r>
        <w:rPr>
          <w:rFonts w:ascii="Comic Sans MS" w:hAnsi="Comic Sans MS"/>
        </w:rPr>
        <w:t>Inis</w:t>
      </w:r>
      <w:proofErr w:type="spellEnd"/>
      <w:r>
        <w:rPr>
          <w:rFonts w:ascii="Comic Sans MS" w:hAnsi="Comic Sans MS"/>
        </w:rPr>
        <w:t xml:space="preserve"> </w:t>
      </w:r>
      <w:proofErr w:type="spellStart"/>
      <w:r>
        <w:rPr>
          <w:rFonts w:ascii="Comic Sans MS" w:hAnsi="Comic Sans MS"/>
        </w:rPr>
        <w:t>Muigh</w:t>
      </w:r>
      <w:proofErr w:type="spellEnd"/>
      <w:r>
        <w:rPr>
          <w:rFonts w:ascii="Comic Sans MS" w:hAnsi="Comic Sans MS"/>
        </w:rPr>
        <w:t xml:space="preserve"> </w:t>
      </w:r>
      <w:proofErr w:type="spellStart"/>
      <w:r>
        <w:rPr>
          <w:rFonts w:ascii="Comic Sans MS" w:hAnsi="Comic Sans MS"/>
        </w:rPr>
        <w:t>Samh</w:t>
      </w:r>
      <w:proofErr w:type="spellEnd"/>
      <w:r>
        <w:rPr>
          <w:rFonts w:ascii="Comic Sans MS" w:hAnsi="Comic Sans MS"/>
        </w:rPr>
        <w:t xml:space="preserve"> for over 40 years for primary school children. It is a caring place, where children grow and learn, and where the entire school community aims to do its very best for all children in </w:t>
      </w:r>
      <w:proofErr w:type="spellStart"/>
      <w:proofErr w:type="gramStart"/>
      <w:r>
        <w:rPr>
          <w:rFonts w:ascii="Comic Sans MS" w:hAnsi="Comic Sans MS"/>
        </w:rPr>
        <w:t>it’s</w:t>
      </w:r>
      <w:proofErr w:type="spellEnd"/>
      <w:proofErr w:type="gramEnd"/>
      <w:r>
        <w:rPr>
          <w:rFonts w:ascii="Comic Sans MS" w:hAnsi="Comic Sans MS"/>
        </w:rPr>
        <w:t xml:space="preserve"> care.</w:t>
      </w:r>
    </w:p>
    <w:p w14:paraId="0DD6E82E" w14:textId="77777777" w:rsidR="00F8337F" w:rsidRDefault="009D3133">
      <w:pPr>
        <w:jc w:val="both"/>
        <w:rPr>
          <w:rFonts w:ascii="Comic Sans MS" w:hAnsi="Comic Sans MS"/>
        </w:rPr>
      </w:pPr>
      <w:r>
        <w:rPr>
          <w:rFonts w:ascii="Comic Sans MS" w:hAnsi="Comic Sans MS"/>
        </w:rPr>
        <w:t xml:space="preserve">The children are at the centre of all our work in this school and we believe their interests and happiness are paramount. We believe that children </w:t>
      </w:r>
      <w:proofErr w:type="gramStart"/>
      <w:r>
        <w:rPr>
          <w:rFonts w:ascii="Comic Sans MS" w:hAnsi="Comic Sans MS"/>
        </w:rPr>
        <w:t>learn</w:t>
      </w:r>
      <w:proofErr w:type="gramEnd"/>
      <w:r>
        <w:rPr>
          <w:rFonts w:ascii="Comic Sans MS" w:hAnsi="Comic Sans MS"/>
        </w:rPr>
        <w:t xml:space="preserve"> and teachers teach best when they are happy and valued, so the development of high self-esteem in all our children is very important. Each member of our school community should feel a sense of belonging and feel valued and know that their views and opinions matter a great deal.</w:t>
      </w:r>
    </w:p>
    <w:p w14:paraId="0895F745" w14:textId="77777777" w:rsidR="00F8337F" w:rsidRDefault="009D3133">
      <w:pPr>
        <w:jc w:val="both"/>
        <w:rPr>
          <w:rFonts w:ascii="Comic Sans MS" w:hAnsi="Comic Sans MS"/>
        </w:rPr>
      </w:pPr>
      <w:r>
        <w:rPr>
          <w:rFonts w:ascii="Comic Sans MS" w:hAnsi="Comic Sans MS"/>
        </w:rPr>
        <w:t xml:space="preserve">St. Davog’s PS is a Catholic school. We aim to foster the Catholic values for life, through our work in close partnership with the parish community and with parents / guardians. This is an important link which is valued and is built on mutual respect between staff, </w:t>
      </w:r>
      <w:proofErr w:type="gramStart"/>
      <w:r>
        <w:rPr>
          <w:rFonts w:ascii="Comic Sans MS" w:hAnsi="Comic Sans MS"/>
        </w:rPr>
        <w:t>parents</w:t>
      </w:r>
      <w:proofErr w:type="gramEnd"/>
      <w:r>
        <w:rPr>
          <w:rFonts w:ascii="Comic Sans MS" w:hAnsi="Comic Sans MS"/>
        </w:rPr>
        <w:t xml:space="preserve"> and pupils. We also welcome children of different faiths and children of no faith.</w:t>
      </w:r>
    </w:p>
    <w:p w14:paraId="7C3BBB46" w14:textId="77777777" w:rsidR="00F8337F" w:rsidRDefault="009D3133">
      <w:pPr>
        <w:jc w:val="both"/>
        <w:rPr>
          <w:rFonts w:ascii="Comic Sans MS" w:hAnsi="Comic Sans MS"/>
        </w:rPr>
      </w:pPr>
      <w:r>
        <w:rPr>
          <w:rFonts w:ascii="Comic Sans MS" w:hAnsi="Comic Sans MS"/>
        </w:rPr>
        <w:t>This booklet intends to give you a brief insight into school life in St Davog’s PS and it outlines the many opportunities and experiences available to children here. As a teaching staff, we aim to give many opportunities to our children to allow them to gain success in both academic and non-academic subjects.  If you require further details on any aspect of this book, please do not hesitate to contact me.</w:t>
      </w:r>
    </w:p>
    <w:p w14:paraId="1A8C68E3" w14:textId="77777777" w:rsidR="00F8337F" w:rsidRDefault="009D3133">
      <w:pPr>
        <w:jc w:val="both"/>
        <w:rPr>
          <w:rFonts w:ascii="Comic Sans MS" w:hAnsi="Comic Sans MS"/>
        </w:rPr>
      </w:pPr>
      <w:r>
        <w:rPr>
          <w:rFonts w:ascii="Comic Sans MS" w:hAnsi="Comic Sans MS"/>
        </w:rPr>
        <w:t>A booklet such as this only gives you part of the story. Therefore, I invite you to visit our school so that you may experience the atmosphere, the interactions and the learning experiences which take place.  You will be able to witness how your child will fit into St. Davog’s PS and how we will endeavour to meet all your child’s needs.</w:t>
      </w:r>
    </w:p>
    <w:p w14:paraId="17A09B11" w14:textId="77777777" w:rsidR="00F8337F" w:rsidRDefault="009D3133">
      <w:pPr>
        <w:jc w:val="both"/>
        <w:rPr>
          <w:rFonts w:ascii="Comic Sans MS" w:hAnsi="Comic Sans MS"/>
        </w:rPr>
      </w:pPr>
      <w:r>
        <w:rPr>
          <w:rFonts w:ascii="Comic Sans MS" w:hAnsi="Comic Sans MS"/>
        </w:rPr>
        <w:t>I take this opportunity to welcome you and your child and hope that you will be happy as you embark on your educational experience with us.</w:t>
      </w:r>
    </w:p>
    <w:p w14:paraId="0769A369" w14:textId="77777777" w:rsidR="00F8337F" w:rsidRDefault="00F8337F">
      <w:pPr>
        <w:rPr>
          <w:rFonts w:ascii="Comic Sans MS" w:hAnsi="Comic Sans MS"/>
        </w:rPr>
      </w:pPr>
    </w:p>
    <w:p w14:paraId="7AAEAA83" w14:textId="77777777" w:rsidR="00F8337F" w:rsidRDefault="009D3133">
      <w:pPr>
        <w:rPr>
          <w:rFonts w:ascii="Comic Sans MS" w:hAnsi="Comic Sans MS"/>
        </w:rPr>
      </w:pPr>
      <w:r>
        <w:rPr>
          <w:rFonts w:ascii="Comic Sans MS" w:hAnsi="Comic Sans MS"/>
        </w:rPr>
        <w:t>Yours sincerely,</w:t>
      </w:r>
    </w:p>
    <w:p w14:paraId="19D06CB6" w14:textId="77777777" w:rsidR="00F8337F" w:rsidRDefault="00F8337F">
      <w:pPr>
        <w:rPr>
          <w:rFonts w:ascii="Comic Sans MS" w:hAnsi="Comic Sans MS"/>
        </w:rPr>
      </w:pPr>
    </w:p>
    <w:p w14:paraId="6BE7452D" w14:textId="77777777" w:rsidR="00F8337F" w:rsidRDefault="00F8337F">
      <w:pPr>
        <w:rPr>
          <w:rFonts w:ascii="Comic Sans MS" w:hAnsi="Comic Sans MS"/>
        </w:rPr>
      </w:pPr>
    </w:p>
    <w:p w14:paraId="2255BEFE" w14:textId="77777777" w:rsidR="00F8337F" w:rsidRDefault="009D3133">
      <w:pPr>
        <w:rPr>
          <w:rFonts w:ascii="Comic Sans MS" w:hAnsi="Comic Sans MS"/>
        </w:rPr>
      </w:pPr>
      <w:r>
        <w:rPr>
          <w:rFonts w:ascii="Comic Sans MS" w:hAnsi="Comic Sans MS"/>
        </w:rPr>
        <w:t>Mrs Geraldine Keown</w:t>
      </w:r>
    </w:p>
    <w:p w14:paraId="11E6ED68" w14:textId="77777777" w:rsidR="00BB7D5C" w:rsidRDefault="009D3133">
      <w:pPr>
        <w:rPr>
          <w:rFonts w:ascii="Comic Sans MS" w:hAnsi="Comic Sans MS"/>
        </w:rPr>
      </w:pPr>
      <w:r>
        <w:rPr>
          <w:rFonts w:ascii="Comic Sans MS" w:hAnsi="Comic Sans MS"/>
        </w:rPr>
        <w:t>Principal</w:t>
      </w:r>
    </w:p>
    <w:p w14:paraId="6CC32FAB" w14:textId="19A9607A" w:rsidR="00F8337F" w:rsidRPr="00BB7D5C" w:rsidRDefault="009D3133">
      <w:pPr>
        <w:rPr>
          <w:rFonts w:ascii="Comic Sans MS" w:hAnsi="Comic Sans MS"/>
        </w:rPr>
      </w:pPr>
      <w:r>
        <w:rPr>
          <w:rFonts w:cstheme="minorHAnsi"/>
          <w:b/>
        </w:rPr>
        <w:t>Mission Statement</w:t>
      </w:r>
    </w:p>
    <w:p w14:paraId="170892F5" w14:textId="77777777" w:rsidR="00F8337F" w:rsidRDefault="009D3133">
      <w:pPr>
        <w:jc w:val="both"/>
        <w:rPr>
          <w:rFonts w:cstheme="minorHAnsi"/>
        </w:rPr>
      </w:pPr>
      <w:r>
        <w:rPr>
          <w:rFonts w:cstheme="minorHAnsi"/>
        </w:rPr>
        <w:t xml:space="preserve">We, the </w:t>
      </w:r>
      <w:proofErr w:type="gramStart"/>
      <w:r>
        <w:rPr>
          <w:rFonts w:cstheme="minorHAnsi"/>
        </w:rPr>
        <w:t>Governors</w:t>
      </w:r>
      <w:proofErr w:type="gramEnd"/>
      <w:r>
        <w:rPr>
          <w:rFonts w:cstheme="minorHAnsi"/>
        </w:rPr>
        <w:t xml:space="preserve"> and staff of St. Davog’s PS, believe the school to be an integral part of the community, welcoming children of all faiths and cultures. As a Catholic Maintained Co-Educational </w:t>
      </w:r>
      <w:proofErr w:type="gramStart"/>
      <w:r>
        <w:rPr>
          <w:rFonts w:cstheme="minorHAnsi"/>
        </w:rPr>
        <w:t>School</w:t>
      </w:r>
      <w:proofErr w:type="gramEnd"/>
      <w:r>
        <w:rPr>
          <w:rFonts w:cstheme="minorHAnsi"/>
        </w:rPr>
        <w:t xml:space="preserve"> we are committed to the aims of Catholic education and in our work, consider the uniqueness and individual needs of all children by delivering a broad, balanced, differentiated and effective education in accordance with the Northern Ireland Curriculum.</w:t>
      </w:r>
    </w:p>
    <w:p w14:paraId="3EFA80C5" w14:textId="77777777" w:rsidR="00F8337F" w:rsidRDefault="00F8337F">
      <w:pPr>
        <w:jc w:val="both"/>
        <w:rPr>
          <w:rFonts w:cstheme="minorHAnsi"/>
        </w:rPr>
      </w:pPr>
    </w:p>
    <w:p w14:paraId="2B2ACF26" w14:textId="77777777" w:rsidR="00F8337F" w:rsidRDefault="009D3133">
      <w:pPr>
        <w:jc w:val="both"/>
        <w:rPr>
          <w:rFonts w:cstheme="minorHAnsi"/>
        </w:rPr>
      </w:pPr>
      <w:r>
        <w:rPr>
          <w:rFonts w:cstheme="minorHAnsi"/>
        </w:rPr>
        <w:t xml:space="preserve">We aim to prepare children as life-long learners through a wide range of experiences in a safe and secure environment, where they are respected, </w:t>
      </w:r>
      <w:proofErr w:type="gramStart"/>
      <w:r>
        <w:rPr>
          <w:rFonts w:cstheme="minorHAnsi"/>
        </w:rPr>
        <w:t>valued</w:t>
      </w:r>
      <w:proofErr w:type="gramEnd"/>
      <w:r>
        <w:rPr>
          <w:rFonts w:cstheme="minorHAnsi"/>
        </w:rPr>
        <w:t xml:space="preserve"> and cared for as individuals and where EVERY child matters. We aspire to motivate, </w:t>
      </w:r>
      <w:proofErr w:type="gramStart"/>
      <w:r>
        <w:rPr>
          <w:rFonts w:cstheme="minorHAnsi"/>
        </w:rPr>
        <w:t>support</w:t>
      </w:r>
      <w:proofErr w:type="gramEnd"/>
      <w:r>
        <w:rPr>
          <w:rFonts w:cstheme="minorHAnsi"/>
        </w:rPr>
        <w:t xml:space="preserve"> and inspire personal, spiritual, emotional and educational development in all our pupils in a holistic and inclusive way.</w:t>
      </w:r>
    </w:p>
    <w:p w14:paraId="2459A685" w14:textId="77777777" w:rsidR="00F8337F" w:rsidRDefault="00F8337F">
      <w:pPr>
        <w:jc w:val="both"/>
        <w:rPr>
          <w:rFonts w:cstheme="minorHAnsi"/>
        </w:rPr>
      </w:pPr>
    </w:p>
    <w:p w14:paraId="1E55FB42" w14:textId="77777777" w:rsidR="00F8337F" w:rsidRDefault="009D3133">
      <w:pPr>
        <w:jc w:val="both"/>
        <w:rPr>
          <w:rFonts w:cstheme="minorHAnsi"/>
        </w:rPr>
      </w:pPr>
      <w:r>
        <w:rPr>
          <w:rFonts w:cstheme="minorHAnsi"/>
        </w:rPr>
        <w:t xml:space="preserve">As a school community, we endeavour to develop strong links with pupils, parents, staff, governors, parish, the local </w:t>
      </w:r>
      <w:proofErr w:type="gramStart"/>
      <w:r>
        <w:rPr>
          <w:rFonts w:cstheme="minorHAnsi"/>
        </w:rPr>
        <w:t>community</w:t>
      </w:r>
      <w:proofErr w:type="gramEnd"/>
      <w:r>
        <w:rPr>
          <w:rFonts w:cstheme="minorHAnsi"/>
        </w:rPr>
        <w:t xml:space="preserve"> and all outside agencies who work with us, to provide a quality education for all our children.</w:t>
      </w:r>
    </w:p>
    <w:p w14:paraId="6394DCA1" w14:textId="77777777" w:rsidR="00F8337F" w:rsidRDefault="00F8337F">
      <w:pPr>
        <w:rPr>
          <w:rFonts w:cstheme="minorHAnsi"/>
        </w:rPr>
      </w:pPr>
    </w:p>
    <w:p w14:paraId="60E0FB88" w14:textId="77777777" w:rsidR="00F8337F" w:rsidRDefault="009D3133">
      <w:pPr>
        <w:rPr>
          <w:rFonts w:cstheme="minorHAnsi"/>
          <w:b/>
        </w:rPr>
      </w:pPr>
      <w:r>
        <w:rPr>
          <w:rFonts w:cstheme="minorHAnsi"/>
          <w:b/>
        </w:rPr>
        <w:t>School Aims</w:t>
      </w:r>
    </w:p>
    <w:p w14:paraId="321E7197" w14:textId="77777777" w:rsidR="00F8337F" w:rsidRDefault="00F8337F">
      <w:pPr>
        <w:rPr>
          <w:rFonts w:cstheme="minorHAnsi"/>
          <w:b/>
        </w:rPr>
      </w:pPr>
    </w:p>
    <w:p w14:paraId="54F877E2" w14:textId="77777777" w:rsidR="00F8337F" w:rsidRDefault="009D3133">
      <w:pPr>
        <w:numPr>
          <w:ilvl w:val="0"/>
          <w:numId w:val="16"/>
        </w:numPr>
        <w:spacing w:after="0" w:line="240" w:lineRule="auto"/>
        <w:jc w:val="both"/>
        <w:rPr>
          <w:rFonts w:cstheme="minorHAnsi"/>
        </w:rPr>
      </w:pPr>
      <w:r>
        <w:rPr>
          <w:rFonts w:cstheme="minorHAnsi"/>
        </w:rPr>
        <w:t>To create a warm and friendly atmosphere where every child is valued as an individual.</w:t>
      </w:r>
    </w:p>
    <w:p w14:paraId="5B1C049F" w14:textId="77777777" w:rsidR="00F8337F" w:rsidRDefault="00F8337F">
      <w:pPr>
        <w:spacing w:after="0" w:line="240" w:lineRule="auto"/>
        <w:ind w:left="720"/>
        <w:jc w:val="both"/>
        <w:rPr>
          <w:rFonts w:cstheme="minorHAnsi"/>
        </w:rPr>
      </w:pPr>
    </w:p>
    <w:p w14:paraId="5CEA3AB3" w14:textId="249F3B22" w:rsidR="00F8337F" w:rsidRDefault="009D3133">
      <w:pPr>
        <w:numPr>
          <w:ilvl w:val="0"/>
          <w:numId w:val="16"/>
        </w:numPr>
        <w:spacing w:after="0" w:line="240" w:lineRule="auto"/>
        <w:jc w:val="both"/>
        <w:rPr>
          <w:rFonts w:cstheme="minorHAnsi"/>
        </w:rPr>
      </w:pPr>
      <w:r>
        <w:rPr>
          <w:rFonts w:cstheme="minorHAnsi"/>
        </w:rPr>
        <w:t xml:space="preserve"> To promote the Catholic ethos and a system of pastoral care for </w:t>
      </w:r>
      <w:proofErr w:type="gramStart"/>
      <w:r>
        <w:rPr>
          <w:rFonts w:cstheme="minorHAnsi"/>
        </w:rPr>
        <w:t>each individual</w:t>
      </w:r>
      <w:proofErr w:type="gramEnd"/>
      <w:r>
        <w:rPr>
          <w:rFonts w:cstheme="minorHAnsi"/>
        </w:rPr>
        <w:t xml:space="preserve"> in an atmosphere of Christian value</w:t>
      </w:r>
      <w:r w:rsidR="004B3432">
        <w:rPr>
          <w:rFonts w:cstheme="minorHAnsi"/>
        </w:rPr>
        <w:t>s</w:t>
      </w:r>
      <w:r>
        <w:rPr>
          <w:rFonts w:cstheme="minorHAnsi"/>
        </w:rPr>
        <w:t>, while also embracing an inclusive policy and atmosphere for pupils from all faith backgrounds</w:t>
      </w:r>
    </w:p>
    <w:p w14:paraId="20DAD74C" w14:textId="77777777" w:rsidR="00F8337F" w:rsidRDefault="00F8337F">
      <w:pPr>
        <w:ind w:left="360"/>
        <w:jc w:val="both"/>
        <w:rPr>
          <w:rFonts w:cstheme="minorHAnsi"/>
        </w:rPr>
      </w:pPr>
    </w:p>
    <w:p w14:paraId="0682322A" w14:textId="77777777" w:rsidR="00F8337F" w:rsidRDefault="009D3133">
      <w:pPr>
        <w:numPr>
          <w:ilvl w:val="0"/>
          <w:numId w:val="16"/>
        </w:numPr>
        <w:spacing w:after="0" w:line="240" w:lineRule="auto"/>
        <w:jc w:val="both"/>
        <w:rPr>
          <w:rFonts w:cstheme="minorHAnsi"/>
        </w:rPr>
      </w:pPr>
      <w:r>
        <w:rPr>
          <w:rFonts w:cstheme="minorHAnsi"/>
        </w:rPr>
        <w:t xml:space="preserve">To provide an inclusive, </w:t>
      </w:r>
      <w:proofErr w:type="gramStart"/>
      <w:r>
        <w:rPr>
          <w:rFonts w:cstheme="minorHAnsi"/>
        </w:rPr>
        <w:t>broad</w:t>
      </w:r>
      <w:proofErr w:type="gramEnd"/>
      <w:r>
        <w:rPr>
          <w:rFonts w:cstheme="minorHAnsi"/>
        </w:rPr>
        <w:t xml:space="preserve"> and balanced curriculum to ensure that all pupils have access to the Northern Ireland Curriculum regardless of their educational, physical, emotional or other needs at a level appropriate to their development</w:t>
      </w:r>
    </w:p>
    <w:p w14:paraId="4BCB2789" w14:textId="77777777" w:rsidR="00F8337F" w:rsidRDefault="00F8337F">
      <w:pPr>
        <w:jc w:val="both"/>
        <w:rPr>
          <w:rFonts w:cstheme="minorHAnsi"/>
        </w:rPr>
      </w:pPr>
    </w:p>
    <w:p w14:paraId="4BB8880A" w14:textId="77777777" w:rsidR="00F8337F" w:rsidRDefault="009D3133">
      <w:pPr>
        <w:numPr>
          <w:ilvl w:val="0"/>
          <w:numId w:val="16"/>
        </w:numPr>
        <w:spacing w:after="0" w:line="240" w:lineRule="auto"/>
        <w:jc w:val="both"/>
        <w:rPr>
          <w:rFonts w:cstheme="minorHAnsi"/>
        </w:rPr>
      </w:pPr>
      <w:r>
        <w:rPr>
          <w:rFonts w:cstheme="minorHAnsi"/>
        </w:rPr>
        <w:t>To develop and maintain good home-school links, making parents welcome, making them aware of the school aims and their individual child’s needs, so that children can benefit from teachers and parents working as partners in their education</w:t>
      </w:r>
    </w:p>
    <w:p w14:paraId="0147B63D" w14:textId="77777777" w:rsidR="00F8337F" w:rsidRDefault="00F8337F">
      <w:pPr>
        <w:jc w:val="both"/>
        <w:rPr>
          <w:rFonts w:cstheme="minorHAnsi"/>
        </w:rPr>
      </w:pPr>
    </w:p>
    <w:p w14:paraId="3726E407" w14:textId="77777777" w:rsidR="00F8337F" w:rsidRDefault="009D3133">
      <w:pPr>
        <w:numPr>
          <w:ilvl w:val="0"/>
          <w:numId w:val="16"/>
        </w:numPr>
        <w:spacing w:after="0" w:line="240" w:lineRule="auto"/>
        <w:jc w:val="both"/>
        <w:rPr>
          <w:rFonts w:cstheme="minorHAnsi"/>
        </w:rPr>
      </w:pPr>
      <w:r>
        <w:rPr>
          <w:rFonts w:cstheme="minorHAnsi"/>
        </w:rPr>
        <w:t xml:space="preserve">To develop in children an understanding and appreciation of their own culture and tradition whilst also fostering in them tolerance, </w:t>
      </w:r>
      <w:proofErr w:type="gramStart"/>
      <w:r>
        <w:rPr>
          <w:rFonts w:cstheme="minorHAnsi"/>
        </w:rPr>
        <w:t>respect</w:t>
      </w:r>
      <w:proofErr w:type="gramEnd"/>
      <w:r>
        <w:rPr>
          <w:rFonts w:cstheme="minorHAnsi"/>
        </w:rPr>
        <w:t xml:space="preserve"> and mutual understanding of others through programmes such as PDMU.</w:t>
      </w:r>
    </w:p>
    <w:p w14:paraId="6A06BE47" w14:textId="77777777" w:rsidR="00F8337F" w:rsidRDefault="00F8337F">
      <w:pPr>
        <w:jc w:val="both"/>
        <w:rPr>
          <w:rFonts w:cstheme="minorHAnsi"/>
        </w:rPr>
      </w:pPr>
    </w:p>
    <w:p w14:paraId="1FBE9804" w14:textId="77777777" w:rsidR="00F8337F" w:rsidRDefault="009D3133">
      <w:pPr>
        <w:numPr>
          <w:ilvl w:val="0"/>
          <w:numId w:val="16"/>
        </w:numPr>
        <w:spacing w:after="0" w:line="240" w:lineRule="auto"/>
        <w:jc w:val="both"/>
        <w:rPr>
          <w:rFonts w:cstheme="minorHAnsi"/>
        </w:rPr>
      </w:pPr>
      <w:r>
        <w:rPr>
          <w:rFonts w:cstheme="minorHAnsi"/>
        </w:rPr>
        <w:t>To maintain acceptable forms of behaviour within a structured and managed environment where positive attitudes are encouraged.</w:t>
      </w:r>
    </w:p>
    <w:p w14:paraId="6DDA8C58" w14:textId="77777777" w:rsidR="00F8337F" w:rsidRDefault="00F8337F">
      <w:pPr>
        <w:pStyle w:val="ListParagraph"/>
        <w:rPr>
          <w:rFonts w:cstheme="minorHAnsi"/>
        </w:rPr>
      </w:pPr>
    </w:p>
    <w:p w14:paraId="74470354" w14:textId="77777777" w:rsidR="00F8337F" w:rsidRDefault="009D3133">
      <w:pPr>
        <w:numPr>
          <w:ilvl w:val="0"/>
          <w:numId w:val="16"/>
        </w:numPr>
        <w:spacing w:after="0" w:line="240" w:lineRule="auto"/>
        <w:jc w:val="both"/>
        <w:rPr>
          <w:rFonts w:cstheme="minorHAnsi"/>
        </w:rPr>
      </w:pPr>
      <w:r>
        <w:rPr>
          <w:rFonts w:cstheme="minorHAnsi"/>
        </w:rPr>
        <w:t>To provide teaching and learning experiences which meet the special needs of all children.</w:t>
      </w:r>
    </w:p>
    <w:p w14:paraId="635794FD" w14:textId="77777777" w:rsidR="00F8337F" w:rsidRDefault="00F8337F">
      <w:pPr>
        <w:jc w:val="both"/>
        <w:rPr>
          <w:rFonts w:cstheme="minorHAnsi"/>
        </w:rPr>
      </w:pPr>
    </w:p>
    <w:p w14:paraId="31FBA845" w14:textId="77777777" w:rsidR="00F8337F" w:rsidRDefault="009D3133">
      <w:pPr>
        <w:numPr>
          <w:ilvl w:val="0"/>
          <w:numId w:val="16"/>
        </w:numPr>
        <w:spacing w:after="0" w:line="240" w:lineRule="auto"/>
        <w:jc w:val="both"/>
        <w:rPr>
          <w:rFonts w:cstheme="minorHAnsi"/>
        </w:rPr>
      </w:pPr>
      <w:r>
        <w:rPr>
          <w:rFonts w:cstheme="minorHAnsi"/>
        </w:rPr>
        <w:t xml:space="preserve">To provide children with a stimulating learning environment where they can become confident, independent learners and have equal opportunities </w:t>
      </w:r>
      <w:proofErr w:type="gramStart"/>
      <w:r>
        <w:rPr>
          <w:rFonts w:cstheme="minorHAnsi"/>
        </w:rPr>
        <w:t>so as to</w:t>
      </w:r>
      <w:proofErr w:type="gramEnd"/>
      <w:r>
        <w:rPr>
          <w:rFonts w:cstheme="minorHAnsi"/>
        </w:rPr>
        <w:t xml:space="preserve"> develop themselves as individuals and also to become contributors to society, the economy and the environment.</w:t>
      </w:r>
    </w:p>
    <w:p w14:paraId="1E732A4C" w14:textId="77777777" w:rsidR="00F8337F" w:rsidRDefault="00F8337F">
      <w:pPr>
        <w:pStyle w:val="ListParagraph"/>
        <w:rPr>
          <w:rFonts w:cstheme="minorHAnsi"/>
        </w:rPr>
      </w:pPr>
    </w:p>
    <w:p w14:paraId="432A672C" w14:textId="77777777" w:rsidR="00F8337F" w:rsidRDefault="009D3133">
      <w:pPr>
        <w:numPr>
          <w:ilvl w:val="0"/>
          <w:numId w:val="16"/>
        </w:numPr>
        <w:spacing w:after="0" w:line="240" w:lineRule="auto"/>
        <w:jc w:val="both"/>
        <w:rPr>
          <w:rFonts w:cstheme="minorHAnsi"/>
        </w:rPr>
      </w:pPr>
      <w:r>
        <w:rPr>
          <w:rFonts w:cstheme="minorHAnsi"/>
        </w:rPr>
        <w:t>Liaise with the Board of Governors and develop effective communication between all members of the school community.</w:t>
      </w:r>
    </w:p>
    <w:p w14:paraId="4CC4DA5A" w14:textId="77777777" w:rsidR="00F8337F" w:rsidRDefault="00F8337F">
      <w:pPr>
        <w:rPr>
          <w:rFonts w:cstheme="minorHAnsi"/>
        </w:rPr>
      </w:pPr>
    </w:p>
    <w:p w14:paraId="1CC70F27" w14:textId="77777777" w:rsidR="00F8337F" w:rsidRDefault="009D3133">
      <w:pPr>
        <w:rPr>
          <w:rFonts w:cstheme="minorHAnsi"/>
          <w:b/>
        </w:rPr>
      </w:pPr>
      <w:r>
        <w:rPr>
          <w:rFonts w:cstheme="minorHAnsi"/>
          <w:b/>
        </w:rPr>
        <w:t>Board of Governors</w:t>
      </w:r>
    </w:p>
    <w:p w14:paraId="1B9D0D08" w14:textId="77777777" w:rsidR="00F8337F" w:rsidRDefault="009D3133">
      <w:pPr>
        <w:jc w:val="both"/>
        <w:rPr>
          <w:rFonts w:cstheme="minorHAnsi"/>
        </w:rPr>
      </w:pPr>
      <w:r>
        <w:rPr>
          <w:rFonts w:cstheme="minorHAnsi"/>
        </w:rPr>
        <w:t xml:space="preserve">The Board of Governors constitutes members of the community, parents and staff members who come together on a regular basis to set the goals for the school. They meet with the </w:t>
      </w:r>
      <w:proofErr w:type="gramStart"/>
      <w:r>
        <w:rPr>
          <w:rFonts w:cstheme="minorHAnsi"/>
        </w:rPr>
        <w:t>Principal</w:t>
      </w:r>
      <w:proofErr w:type="gramEnd"/>
      <w:r>
        <w:rPr>
          <w:rFonts w:cstheme="minorHAnsi"/>
        </w:rPr>
        <w:t xml:space="preserve"> once a term and on occasion as necessary. The current Board of Governors is listed below:</w:t>
      </w:r>
    </w:p>
    <w:p w14:paraId="7309B8C8" w14:textId="77777777" w:rsidR="00F8337F" w:rsidRDefault="009D3133">
      <w:pPr>
        <w:rPr>
          <w:rFonts w:cstheme="minorHAnsi"/>
        </w:rPr>
      </w:pPr>
      <w:r>
        <w:rPr>
          <w:rFonts w:cstheme="minorHAnsi"/>
          <w:b/>
        </w:rPr>
        <w:t>Trustee Representatives</w:t>
      </w:r>
      <w:r>
        <w:rPr>
          <w:rFonts w:cstheme="minorHAnsi"/>
        </w:rPr>
        <w:tab/>
      </w:r>
      <w:r>
        <w:rPr>
          <w:rFonts w:cstheme="minorHAnsi"/>
        </w:rPr>
        <w:tab/>
        <w:t xml:space="preserve">Fr </w:t>
      </w:r>
      <w:proofErr w:type="spellStart"/>
      <w:r>
        <w:rPr>
          <w:rFonts w:cstheme="minorHAnsi"/>
        </w:rPr>
        <w:t>Tiernach</w:t>
      </w:r>
      <w:proofErr w:type="spellEnd"/>
      <w:r>
        <w:rPr>
          <w:rFonts w:cstheme="minorHAnsi"/>
        </w:rPr>
        <w:t xml:space="preserve"> </w:t>
      </w:r>
      <w:proofErr w:type="spellStart"/>
      <w:r>
        <w:rPr>
          <w:rFonts w:cstheme="minorHAnsi"/>
        </w:rPr>
        <w:t>Beggan</w:t>
      </w:r>
      <w:proofErr w:type="spellEnd"/>
    </w:p>
    <w:p w14:paraId="5702B86E" w14:textId="77777777" w:rsidR="00F8337F" w:rsidRDefault="009D3133">
      <w:pPr>
        <w:rPr>
          <w:rFonts w:cstheme="minorHAnsi"/>
        </w:rPr>
      </w:pPr>
      <w:r>
        <w:rPr>
          <w:rFonts w:cstheme="minorHAnsi"/>
        </w:rPr>
        <w:tab/>
      </w:r>
      <w:r>
        <w:rPr>
          <w:rFonts w:cstheme="minorHAnsi"/>
        </w:rPr>
        <w:tab/>
      </w:r>
      <w:r>
        <w:rPr>
          <w:rFonts w:cstheme="minorHAnsi"/>
        </w:rPr>
        <w:tab/>
      </w:r>
      <w:r>
        <w:rPr>
          <w:rFonts w:cstheme="minorHAnsi"/>
        </w:rPr>
        <w:tab/>
      </w:r>
      <w:r>
        <w:rPr>
          <w:rFonts w:cstheme="minorHAnsi"/>
        </w:rPr>
        <w:tab/>
        <w:t xml:space="preserve">Mrs Clara </w:t>
      </w:r>
      <w:proofErr w:type="spellStart"/>
      <w:r>
        <w:rPr>
          <w:rFonts w:cstheme="minorHAnsi"/>
        </w:rPr>
        <w:t>Slevin</w:t>
      </w:r>
      <w:proofErr w:type="spellEnd"/>
    </w:p>
    <w:p w14:paraId="1E6A43D5" w14:textId="77777777" w:rsidR="00F8337F" w:rsidRDefault="009D3133">
      <w:pPr>
        <w:rPr>
          <w:rFonts w:cstheme="minorHAnsi"/>
        </w:rPr>
      </w:pPr>
      <w:r>
        <w:rPr>
          <w:rFonts w:cstheme="minorHAnsi"/>
        </w:rPr>
        <w:tab/>
      </w:r>
      <w:r>
        <w:rPr>
          <w:rFonts w:cstheme="minorHAnsi"/>
        </w:rPr>
        <w:tab/>
      </w:r>
      <w:r>
        <w:rPr>
          <w:rFonts w:cstheme="minorHAnsi"/>
        </w:rPr>
        <w:tab/>
      </w:r>
      <w:r>
        <w:rPr>
          <w:rFonts w:cstheme="minorHAnsi"/>
        </w:rPr>
        <w:tab/>
      </w:r>
      <w:r>
        <w:rPr>
          <w:rFonts w:cstheme="minorHAnsi"/>
        </w:rPr>
        <w:tab/>
        <w:t>Mrs Catherine Clayton</w:t>
      </w:r>
    </w:p>
    <w:p w14:paraId="6DB8FD1F" w14:textId="77777777" w:rsidR="00F8337F" w:rsidRDefault="009D3133">
      <w:pPr>
        <w:rPr>
          <w:rFonts w:cstheme="minorHAnsi"/>
        </w:rPr>
      </w:pPr>
      <w:r>
        <w:rPr>
          <w:rFonts w:cstheme="minorHAnsi"/>
        </w:rPr>
        <w:tab/>
      </w:r>
      <w:r>
        <w:rPr>
          <w:rFonts w:cstheme="minorHAnsi"/>
        </w:rPr>
        <w:tab/>
      </w:r>
      <w:r>
        <w:rPr>
          <w:rFonts w:cstheme="minorHAnsi"/>
        </w:rPr>
        <w:tab/>
      </w:r>
      <w:r>
        <w:rPr>
          <w:rFonts w:cstheme="minorHAnsi"/>
        </w:rPr>
        <w:tab/>
      </w:r>
      <w:r>
        <w:rPr>
          <w:rFonts w:cstheme="minorHAnsi"/>
        </w:rPr>
        <w:tab/>
        <w:t>Mr Dermot O’Reilly</w:t>
      </w:r>
      <w:r>
        <w:rPr>
          <w:rFonts w:cstheme="minorHAnsi"/>
        </w:rPr>
        <w:tab/>
      </w:r>
    </w:p>
    <w:p w14:paraId="6CD377AF" w14:textId="77777777" w:rsidR="00F8337F" w:rsidRDefault="009D3133">
      <w:pPr>
        <w:rPr>
          <w:rFonts w:cstheme="minorHAnsi"/>
        </w:rPr>
      </w:pPr>
      <w:r>
        <w:rPr>
          <w:rFonts w:cstheme="minorHAnsi"/>
          <w:b/>
        </w:rPr>
        <w:t>EA Representatives</w:t>
      </w:r>
      <w:r>
        <w:rPr>
          <w:rFonts w:cstheme="minorHAnsi"/>
        </w:rPr>
        <w:tab/>
      </w:r>
      <w:r>
        <w:rPr>
          <w:rFonts w:cstheme="minorHAnsi"/>
        </w:rPr>
        <w:tab/>
      </w:r>
      <w:r>
        <w:rPr>
          <w:rFonts w:cstheme="minorHAnsi"/>
        </w:rPr>
        <w:tab/>
        <w:t>Mrs Catherina Cox</w:t>
      </w:r>
    </w:p>
    <w:p w14:paraId="07A3644C" w14:textId="77777777" w:rsidR="00F8337F" w:rsidRDefault="009D3133">
      <w:pPr>
        <w:rPr>
          <w:rFonts w:cstheme="minorHAnsi"/>
        </w:rPr>
      </w:pPr>
      <w:r>
        <w:rPr>
          <w:rFonts w:cstheme="minorHAnsi"/>
        </w:rPr>
        <w:tab/>
      </w:r>
      <w:r>
        <w:rPr>
          <w:rFonts w:cstheme="minorHAnsi"/>
        </w:rPr>
        <w:tab/>
      </w:r>
      <w:r>
        <w:rPr>
          <w:rFonts w:cstheme="minorHAnsi"/>
        </w:rPr>
        <w:tab/>
      </w:r>
      <w:r>
        <w:rPr>
          <w:rFonts w:cstheme="minorHAnsi"/>
        </w:rPr>
        <w:tab/>
      </w:r>
      <w:r>
        <w:rPr>
          <w:rFonts w:cstheme="minorHAnsi"/>
        </w:rPr>
        <w:tab/>
        <w:t xml:space="preserve">Mr Paul </w:t>
      </w:r>
      <w:proofErr w:type="spellStart"/>
      <w:r>
        <w:rPr>
          <w:rFonts w:cstheme="minorHAnsi"/>
        </w:rPr>
        <w:t>Fannon</w:t>
      </w:r>
      <w:proofErr w:type="spellEnd"/>
    </w:p>
    <w:p w14:paraId="224B647E" w14:textId="77777777" w:rsidR="00F8337F" w:rsidRDefault="009D3133">
      <w:pPr>
        <w:rPr>
          <w:rFonts w:cstheme="minorHAnsi"/>
        </w:rPr>
      </w:pPr>
      <w:r>
        <w:rPr>
          <w:rFonts w:cstheme="minorHAnsi"/>
          <w:b/>
        </w:rPr>
        <w:t>DENI Representative</w:t>
      </w:r>
      <w:r>
        <w:rPr>
          <w:rFonts w:cstheme="minorHAnsi"/>
        </w:rPr>
        <w:tab/>
      </w:r>
      <w:r>
        <w:rPr>
          <w:rFonts w:cstheme="minorHAnsi"/>
        </w:rPr>
        <w:tab/>
      </w:r>
      <w:r>
        <w:rPr>
          <w:rFonts w:cstheme="minorHAnsi"/>
        </w:rPr>
        <w:tab/>
        <w:t>Mr Donal O’Reilly</w:t>
      </w:r>
    </w:p>
    <w:p w14:paraId="415B080C" w14:textId="77777777" w:rsidR="00F8337F" w:rsidRDefault="009D3133">
      <w:pPr>
        <w:rPr>
          <w:rFonts w:cstheme="minorHAnsi"/>
        </w:rPr>
      </w:pPr>
      <w:r>
        <w:rPr>
          <w:rFonts w:cstheme="minorHAnsi"/>
          <w:b/>
        </w:rPr>
        <w:t>Parent Representative</w:t>
      </w:r>
      <w:r>
        <w:rPr>
          <w:rFonts w:cstheme="minorHAnsi"/>
        </w:rPr>
        <w:tab/>
      </w:r>
      <w:r>
        <w:rPr>
          <w:rFonts w:cstheme="minorHAnsi"/>
        </w:rPr>
        <w:tab/>
      </w:r>
      <w:r>
        <w:rPr>
          <w:rFonts w:cstheme="minorHAnsi"/>
        </w:rPr>
        <w:tab/>
        <w:t xml:space="preserve">Mrs Christine </w:t>
      </w:r>
      <w:proofErr w:type="spellStart"/>
      <w:r>
        <w:rPr>
          <w:rFonts w:cstheme="minorHAnsi"/>
        </w:rPr>
        <w:t>Gilmurrray</w:t>
      </w:r>
      <w:proofErr w:type="spellEnd"/>
    </w:p>
    <w:p w14:paraId="5C5078C4" w14:textId="77777777" w:rsidR="00F8337F" w:rsidRDefault="009D3133">
      <w:pPr>
        <w:rPr>
          <w:rFonts w:cstheme="minorHAnsi"/>
        </w:rPr>
      </w:pPr>
      <w:r>
        <w:rPr>
          <w:rFonts w:cstheme="minorHAnsi"/>
          <w:b/>
        </w:rPr>
        <w:t>Staff Representative</w:t>
      </w:r>
      <w:r>
        <w:rPr>
          <w:rFonts w:cstheme="minorHAnsi"/>
        </w:rPr>
        <w:tab/>
      </w:r>
      <w:r>
        <w:rPr>
          <w:rFonts w:cstheme="minorHAnsi"/>
        </w:rPr>
        <w:tab/>
      </w:r>
      <w:r>
        <w:rPr>
          <w:rFonts w:cstheme="minorHAnsi"/>
        </w:rPr>
        <w:tab/>
        <w:t>Mrs Leighann McBreen</w:t>
      </w:r>
    </w:p>
    <w:p w14:paraId="6E0B32A0" w14:textId="6DD6F692" w:rsidR="004B3432" w:rsidRDefault="009D3133">
      <w:pPr>
        <w:rPr>
          <w:rFonts w:cstheme="minorHAnsi"/>
        </w:rPr>
      </w:pPr>
      <w:r>
        <w:rPr>
          <w:rFonts w:cstheme="minorHAnsi"/>
          <w:b/>
        </w:rPr>
        <w:t>Principal (non-voting)</w:t>
      </w:r>
      <w:r>
        <w:rPr>
          <w:rFonts w:cstheme="minorHAnsi"/>
        </w:rPr>
        <w:tab/>
      </w:r>
      <w:r>
        <w:rPr>
          <w:rFonts w:cstheme="minorHAnsi"/>
        </w:rPr>
        <w:tab/>
      </w:r>
      <w:r>
        <w:rPr>
          <w:rFonts w:cstheme="minorHAnsi"/>
        </w:rPr>
        <w:tab/>
        <w:t>Mrs Geraldine Keown</w:t>
      </w:r>
    </w:p>
    <w:p w14:paraId="6ABE29E2" w14:textId="77777777" w:rsidR="004B3432" w:rsidRDefault="004B3432">
      <w:pPr>
        <w:rPr>
          <w:rFonts w:cstheme="minorHAnsi"/>
        </w:rPr>
      </w:pPr>
    </w:p>
    <w:p w14:paraId="2E728D30" w14:textId="77777777" w:rsidR="00F8337F" w:rsidRDefault="009D3133">
      <w:pPr>
        <w:rPr>
          <w:rFonts w:cstheme="minorHAnsi"/>
        </w:rPr>
      </w:pPr>
      <w:r>
        <w:rPr>
          <w:rFonts w:eastAsia="Times New Roman" w:cstheme="minorHAnsi"/>
        </w:rPr>
        <w:t>Governors are responsible for the overall management of our school.  Their duties include:</w:t>
      </w:r>
    </w:p>
    <w:p w14:paraId="7B9F409A" w14:textId="77777777" w:rsidR="00F8337F" w:rsidRDefault="009D3133">
      <w:pPr>
        <w:pStyle w:val="ListParagraph"/>
        <w:numPr>
          <w:ilvl w:val="0"/>
          <w:numId w:val="13"/>
        </w:numPr>
        <w:spacing w:after="0" w:line="360" w:lineRule="auto"/>
        <w:rPr>
          <w:rFonts w:eastAsia="Times New Roman" w:cstheme="minorHAnsi"/>
        </w:rPr>
      </w:pPr>
      <w:r>
        <w:rPr>
          <w:rFonts w:eastAsia="Times New Roman" w:cstheme="minorHAnsi"/>
        </w:rPr>
        <w:t>The curriculum</w:t>
      </w:r>
    </w:p>
    <w:p w14:paraId="277E4FCE" w14:textId="77777777" w:rsidR="00F8337F" w:rsidRDefault="009D3133">
      <w:pPr>
        <w:pStyle w:val="ListParagraph"/>
        <w:numPr>
          <w:ilvl w:val="0"/>
          <w:numId w:val="13"/>
        </w:numPr>
        <w:spacing w:after="0" w:line="360" w:lineRule="auto"/>
        <w:rPr>
          <w:rFonts w:eastAsia="Times New Roman" w:cstheme="minorHAnsi"/>
        </w:rPr>
      </w:pPr>
      <w:r>
        <w:rPr>
          <w:rFonts w:eastAsia="Times New Roman" w:cstheme="minorHAnsi"/>
        </w:rPr>
        <w:t>Selection and promotion of staff/personal responsibilities</w:t>
      </w:r>
    </w:p>
    <w:p w14:paraId="33C84F0E" w14:textId="77777777" w:rsidR="00F8337F" w:rsidRDefault="009D3133">
      <w:pPr>
        <w:pStyle w:val="ListParagraph"/>
        <w:numPr>
          <w:ilvl w:val="0"/>
          <w:numId w:val="13"/>
        </w:numPr>
        <w:spacing w:after="0" w:line="360" w:lineRule="auto"/>
        <w:rPr>
          <w:rFonts w:eastAsia="Times New Roman" w:cstheme="minorHAnsi"/>
        </w:rPr>
      </w:pPr>
      <w:r>
        <w:rPr>
          <w:rFonts w:eastAsia="Times New Roman" w:cstheme="minorHAnsi"/>
        </w:rPr>
        <w:t>Admissions Policy</w:t>
      </w:r>
    </w:p>
    <w:p w14:paraId="268D8EED" w14:textId="77777777" w:rsidR="00F8337F" w:rsidRDefault="009D3133">
      <w:pPr>
        <w:pStyle w:val="ListParagraph"/>
        <w:numPr>
          <w:ilvl w:val="0"/>
          <w:numId w:val="13"/>
        </w:numPr>
        <w:spacing w:after="0" w:line="360" w:lineRule="auto"/>
        <w:rPr>
          <w:rFonts w:eastAsia="Times New Roman" w:cstheme="minorHAnsi"/>
        </w:rPr>
      </w:pPr>
      <w:r>
        <w:rPr>
          <w:rFonts w:eastAsia="Times New Roman" w:cstheme="minorHAnsi"/>
        </w:rPr>
        <w:t>Child Protection/discipline</w:t>
      </w:r>
    </w:p>
    <w:p w14:paraId="1FB0CE7A" w14:textId="77777777" w:rsidR="00F8337F" w:rsidRDefault="009D3133">
      <w:pPr>
        <w:pStyle w:val="ListParagraph"/>
        <w:numPr>
          <w:ilvl w:val="0"/>
          <w:numId w:val="13"/>
        </w:numPr>
        <w:spacing w:after="0" w:line="360" w:lineRule="auto"/>
        <w:rPr>
          <w:rFonts w:eastAsia="Times New Roman" w:cstheme="minorHAnsi"/>
        </w:rPr>
      </w:pPr>
      <w:r>
        <w:rPr>
          <w:rFonts w:eastAsia="Times New Roman" w:cstheme="minorHAnsi"/>
        </w:rPr>
        <w:t>School Maintenance</w:t>
      </w:r>
    </w:p>
    <w:p w14:paraId="5CEDD085" w14:textId="77777777" w:rsidR="00F8337F" w:rsidRDefault="009D3133">
      <w:pPr>
        <w:pStyle w:val="ListParagraph"/>
        <w:numPr>
          <w:ilvl w:val="0"/>
          <w:numId w:val="13"/>
        </w:numPr>
        <w:spacing w:after="0" w:line="360" w:lineRule="auto"/>
        <w:rPr>
          <w:rFonts w:eastAsia="Times New Roman" w:cstheme="minorHAnsi"/>
        </w:rPr>
      </w:pPr>
      <w:r>
        <w:rPr>
          <w:rFonts w:eastAsia="Times New Roman" w:cstheme="minorHAnsi"/>
        </w:rPr>
        <w:t>Implementation of new legislation</w:t>
      </w:r>
    </w:p>
    <w:p w14:paraId="2A6572FB" w14:textId="77777777" w:rsidR="00F8337F" w:rsidRDefault="009D3133">
      <w:pPr>
        <w:pStyle w:val="ListParagraph"/>
        <w:numPr>
          <w:ilvl w:val="0"/>
          <w:numId w:val="13"/>
        </w:numPr>
        <w:spacing w:after="0" w:line="360" w:lineRule="auto"/>
        <w:rPr>
          <w:rFonts w:eastAsia="Times New Roman" w:cstheme="minorHAnsi"/>
        </w:rPr>
      </w:pPr>
      <w:r>
        <w:rPr>
          <w:rFonts w:eastAsia="Times New Roman" w:cstheme="minorHAnsi"/>
        </w:rPr>
        <w:t>Fostering links with the local community and pursuing the objectives of Education for Mutual Understanding</w:t>
      </w:r>
    </w:p>
    <w:p w14:paraId="10F8D9E8" w14:textId="77777777" w:rsidR="00F8337F" w:rsidRDefault="009D3133">
      <w:pPr>
        <w:pStyle w:val="ListParagraph"/>
        <w:numPr>
          <w:ilvl w:val="0"/>
          <w:numId w:val="13"/>
        </w:numPr>
        <w:spacing w:after="0" w:line="360" w:lineRule="auto"/>
        <w:rPr>
          <w:rFonts w:eastAsia="Times New Roman" w:cstheme="minorHAnsi"/>
        </w:rPr>
      </w:pPr>
      <w:r>
        <w:rPr>
          <w:rFonts w:eastAsia="Times New Roman" w:cstheme="minorHAnsi"/>
        </w:rPr>
        <w:t>Salary Policy</w:t>
      </w:r>
    </w:p>
    <w:p w14:paraId="35CC6123" w14:textId="77777777" w:rsidR="00F8337F" w:rsidRDefault="009D3133">
      <w:pPr>
        <w:pStyle w:val="ListParagraph"/>
        <w:numPr>
          <w:ilvl w:val="0"/>
          <w:numId w:val="13"/>
        </w:numPr>
        <w:spacing w:after="0" w:line="360" w:lineRule="auto"/>
        <w:rPr>
          <w:rFonts w:eastAsia="Times New Roman" w:cstheme="minorHAnsi"/>
        </w:rPr>
      </w:pPr>
      <w:r>
        <w:rPr>
          <w:rFonts w:eastAsia="Times New Roman" w:cstheme="minorHAnsi"/>
        </w:rPr>
        <w:t>Equal Opportunities</w:t>
      </w:r>
    </w:p>
    <w:p w14:paraId="0833F05B" w14:textId="77777777" w:rsidR="00BB7D5C" w:rsidRDefault="00BB7D5C" w:rsidP="004B3432">
      <w:pPr>
        <w:spacing w:after="0" w:line="360" w:lineRule="auto"/>
        <w:rPr>
          <w:rFonts w:cstheme="minorHAnsi"/>
          <w:b/>
          <w:sz w:val="28"/>
          <w:szCs w:val="28"/>
        </w:rPr>
      </w:pPr>
    </w:p>
    <w:p w14:paraId="7CB75CF8" w14:textId="632E7463" w:rsidR="00F8337F" w:rsidRPr="004B3432" w:rsidRDefault="009D3133" w:rsidP="004B3432">
      <w:pPr>
        <w:spacing w:after="0" w:line="360" w:lineRule="auto"/>
        <w:rPr>
          <w:rFonts w:eastAsia="Times New Roman" w:cstheme="minorHAnsi"/>
          <w:sz w:val="28"/>
          <w:szCs w:val="28"/>
        </w:rPr>
      </w:pPr>
      <w:r w:rsidRPr="004B3432">
        <w:rPr>
          <w:rFonts w:cstheme="minorHAnsi"/>
          <w:b/>
          <w:sz w:val="28"/>
          <w:szCs w:val="28"/>
        </w:rPr>
        <w:t>Staff</w:t>
      </w:r>
    </w:p>
    <w:p w14:paraId="21768D75" w14:textId="77777777" w:rsidR="00F8337F" w:rsidRDefault="009D3133">
      <w:pPr>
        <w:rPr>
          <w:rFonts w:cstheme="minorHAnsi"/>
          <w:b/>
        </w:rPr>
      </w:pPr>
      <w:r>
        <w:rPr>
          <w:rFonts w:cstheme="minorHAnsi"/>
          <w:b/>
        </w:rPr>
        <w:tab/>
      </w:r>
    </w:p>
    <w:p w14:paraId="5C1D829D" w14:textId="77777777" w:rsidR="00F8337F" w:rsidRDefault="009D3133">
      <w:pPr>
        <w:rPr>
          <w:rFonts w:cstheme="minorHAnsi"/>
        </w:rPr>
      </w:pPr>
      <w:r w:rsidRPr="004B3432">
        <w:rPr>
          <w:rFonts w:cstheme="minorHAnsi"/>
          <w:b/>
          <w:bCs/>
        </w:rPr>
        <w:t>Year 1</w:t>
      </w:r>
      <w:r>
        <w:rPr>
          <w:rFonts w:cstheme="minorHAnsi"/>
        </w:rPr>
        <w:tab/>
      </w:r>
      <w:r>
        <w:rPr>
          <w:rFonts w:cstheme="minorHAnsi"/>
        </w:rPr>
        <w:tab/>
      </w:r>
      <w:r>
        <w:rPr>
          <w:rFonts w:cstheme="minorHAnsi"/>
        </w:rPr>
        <w:tab/>
      </w:r>
      <w:r>
        <w:rPr>
          <w:rFonts w:cstheme="minorHAnsi"/>
        </w:rPr>
        <w:tab/>
        <w:t>Mrs Leighann McBreen/Miss Eimear Carty</w:t>
      </w:r>
    </w:p>
    <w:p w14:paraId="7328BB51" w14:textId="77777777" w:rsidR="00F8337F" w:rsidRDefault="009D3133">
      <w:pPr>
        <w:rPr>
          <w:rFonts w:cstheme="minorHAnsi"/>
        </w:rPr>
      </w:pPr>
      <w:r w:rsidRPr="004B3432">
        <w:rPr>
          <w:rFonts w:cstheme="minorHAnsi"/>
          <w:b/>
          <w:bCs/>
        </w:rPr>
        <w:t>Year 2/3</w:t>
      </w:r>
      <w:r>
        <w:rPr>
          <w:rFonts w:cstheme="minorHAnsi"/>
        </w:rPr>
        <w:tab/>
      </w:r>
      <w:r>
        <w:rPr>
          <w:rFonts w:cstheme="minorHAnsi"/>
        </w:rPr>
        <w:tab/>
      </w:r>
      <w:r>
        <w:rPr>
          <w:rFonts w:cstheme="minorHAnsi"/>
        </w:rPr>
        <w:tab/>
        <w:t>Miss Sinead Falconer/Miss Katie Gray</w:t>
      </w:r>
    </w:p>
    <w:p w14:paraId="7CA6FD0C" w14:textId="77777777" w:rsidR="00F8337F" w:rsidRDefault="009D3133">
      <w:pPr>
        <w:rPr>
          <w:rFonts w:cstheme="minorHAnsi"/>
        </w:rPr>
      </w:pPr>
      <w:r w:rsidRPr="004B3432">
        <w:rPr>
          <w:rFonts w:cstheme="minorHAnsi"/>
          <w:b/>
          <w:bCs/>
        </w:rPr>
        <w:t>Year 4/5</w:t>
      </w:r>
      <w:r>
        <w:rPr>
          <w:rFonts w:cstheme="minorHAnsi"/>
        </w:rPr>
        <w:tab/>
        <w:t xml:space="preserve"> </w:t>
      </w:r>
      <w:r>
        <w:rPr>
          <w:rFonts w:cstheme="minorHAnsi"/>
        </w:rPr>
        <w:tab/>
      </w:r>
      <w:r>
        <w:rPr>
          <w:rFonts w:cstheme="minorHAnsi"/>
        </w:rPr>
        <w:tab/>
        <w:t>Mrs Sinead McGaughey</w:t>
      </w:r>
    </w:p>
    <w:p w14:paraId="2D46A17B" w14:textId="77777777" w:rsidR="00F8337F" w:rsidRDefault="009D3133">
      <w:pPr>
        <w:rPr>
          <w:rFonts w:cstheme="minorHAnsi"/>
        </w:rPr>
      </w:pPr>
      <w:r w:rsidRPr="004B3432">
        <w:rPr>
          <w:rFonts w:cstheme="minorHAnsi"/>
          <w:b/>
          <w:bCs/>
        </w:rPr>
        <w:t>Year 6/7</w:t>
      </w:r>
      <w:r>
        <w:rPr>
          <w:rFonts w:cstheme="minorHAnsi"/>
        </w:rPr>
        <w:tab/>
      </w:r>
      <w:r>
        <w:rPr>
          <w:rFonts w:cstheme="minorHAnsi"/>
        </w:rPr>
        <w:tab/>
      </w:r>
      <w:r>
        <w:rPr>
          <w:rFonts w:cstheme="minorHAnsi"/>
        </w:rPr>
        <w:tab/>
        <w:t>Mrs Geraldine Keown/Miss Carty</w:t>
      </w:r>
    </w:p>
    <w:p w14:paraId="09ADC9B9" w14:textId="77777777" w:rsidR="00F8337F" w:rsidRDefault="00F8337F">
      <w:pPr>
        <w:rPr>
          <w:rFonts w:cstheme="minorHAnsi"/>
        </w:rPr>
      </w:pPr>
    </w:p>
    <w:p w14:paraId="6B20701B" w14:textId="77777777" w:rsidR="00F8337F" w:rsidRDefault="00F8337F">
      <w:pPr>
        <w:rPr>
          <w:rFonts w:cstheme="minorHAnsi"/>
        </w:rPr>
      </w:pPr>
    </w:p>
    <w:p w14:paraId="5679BAF6" w14:textId="77777777" w:rsidR="00F8337F" w:rsidRDefault="009D3133">
      <w:pPr>
        <w:rPr>
          <w:rFonts w:cstheme="minorHAnsi"/>
        </w:rPr>
      </w:pPr>
      <w:r w:rsidRPr="004B3432">
        <w:rPr>
          <w:rFonts w:cstheme="minorHAnsi"/>
          <w:b/>
          <w:bCs/>
        </w:rPr>
        <w:t>P1 Classroom Assistant</w:t>
      </w:r>
      <w:r>
        <w:rPr>
          <w:rFonts w:cstheme="minorHAnsi"/>
        </w:rPr>
        <w:tab/>
      </w:r>
      <w:r>
        <w:rPr>
          <w:rFonts w:cstheme="minorHAnsi"/>
        </w:rPr>
        <w:tab/>
        <w:t>Mrs Pauline McCann</w:t>
      </w:r>
    </w:p>
    <w:p w14:paraId="170652A6" w14:textId="77777777" w:rsidR="00F8337F" w:rsidRDefault="009D3133">
      <w:pPr>
        <w:rPr>
          <w:rFonts w:cstheme="minorHAnsi"/>
        </w:rPr>
      </w:pPr>
      <w:r w:rsidRPr="004B3432">
        <w:rPr>
          <w:rFonts w:cstheme="minorHAnsi"/>
          <w:b/>
          <w:bCs/>
        </w:rPr>
        <w:t>Classroom Assistants</w:t>
      </w:r>
      <w:r>
        <w:rPr>
          <w:rFonts w:cstheme="minorHAnsi"/>
        </w:rPr>
        <w:tab/>
      </w:r>
      <w:r>
        <w:rPr>
          <w:rFonts w:cstheme="minorHAnsi"/>
        </w:rPr>
        <w:tab/>
        <w:t xml:space="preserve">Mrs Eileen </w:t>
      </w:r>
      <w:proofErr w:type="spellStart"/>
      <w:r>
        <w:rPr>
          <w:rFonts w:cstheme="minorHAnsi"/>
        </w:rPr>
        <w:t>McShea</w:t>
      </w:r>
      <w:proofErr w:type="spellEnd"/>
    </w:p>
    <w:p w14:paraId="689D77A1" w14:textId="77777777" w:rsidR="00F8337F" w:rsidRDefault="009D3133">
      <w:pPr>
        <w:ind w:left="2160" w:firstLine="720"/>
        <w:rPr>
          <w:rFonts w:cstheme="minorHAnsi"/>
        </w:rPr>
      </w:pPr>
      <w:r>
        <w:rPr>
          <w:rFonts w:cstheme="minorHAnsi"/>
        </w:rPr>
        <w:t>Mrs Laura Curran</w:t>
      </w:r>
    </w:p>
    <w:p w14:paraId="7C0346B5" w14:textId="77777777" w:rsidR="00F8337F" w:rsidRDefault="009D3133">
      <w:pPr>
        <w:ind w:left="2160" w:firstLine="720"/>
        <w:rPr>
          <w:rFonts w:cstheme="minorHAnsi"/>
        </w:rPr>
      </w:pPr>
      <w:r>
        <w:rPr>
          <w:rFonts w:cstheme="minorHAnsi"/>
        </w:rPr>
        <w:t>Ms Tracy McGloin</w:t>
      </w:r>
    </w:p>
    <w:p w14:paraId="24BC8B30" w14:textId="77777777" w:rsidR="00F8337F" w:rsidRDefault="009D3133">
      <w:pPr>
        <w:ind w:left="2160" w:firstLine="720"/>
        <w:rPr>
          <w:rFonts w:cstheme="minorHAnsi"/>
        </w:rPr>
      </w:pPr>
      <w:r>
        <w:rPr>
          <w:rFonts w:cstheme="minorHAnsi"/>
        </w:rPr>
        <w:t>Mrs Geraldine McGarrigle</w:t>
      </w:r>
    </w:p>
    <w:p w14:paraId="7034669C" w14:textId="77777777" w:rsidR="00F8337F" w:rsidRDefault="009D3133">
      <w:pPr>
        <w:ind w:left="2160" w:firstLine="720"/>
        <w:rPr>
          <w:rFonts w:cstheme="minorHAnsi"/>
        </w:rPr>
      </w:pPr>
      <w:r>
        <w:rPr>
          <w:rFonts w:cstheme="minorHAnsi"/>
        </w:rPr>
        <w:t>Mrs Christine Gilmurray</w:t>
      </w:r>
    </w:p>
    <w:p w14:paraId="25515507" w14:textId="77777777" w:rsidR="00F8337F" w:rsidRDefault="009D3133">
      <w:pPr>
        <w:ind w:left="2160" w:firstLine="720"/>
        <w:rPr>
          <w:rFonts w:cstheme="minorHAnsi"/>
        </w:rPr>
      </w:pPr>
      <w:r>
        <w:rPr>
          <w:rFonts w:cstheme="minorHAnsi"/>
        </w:rPr>
        <w:t>Mrs Elaine Doogan</w:t>
      </w:r>
    </w:p>
    <w:p w14:paraId="3C37A5D1" w14:textId="77777777" w:rsidR="00F8337F" w:rsidRDefault="009D3133">
      <w:pPr>
        <w:rPr>
          <w:rFonts w:cstheme="minorHAnsi"/>
        </w:rPr>
      </w:pPr>
      <w:r>
        <w:rPr>
          <w:rFonts w:cstheme="minorHAnsi"/>
        </w:rPr>
        <w:tab/>
      </w:r>
      <w:r>
        <w:rPr>
          <w:rFonts w:cstheme="minorHAnsi"/>
        </w:rPr>
        <w:tab/>
      </w:r>
      <w:r>
        <w:rPr>
          <w:rFonts w:cstheme="minorHAnsi"/>
        </w:rPr>
        <w:tab/>
      </w:r>
      <w:r>
        <w:rPr>
          <w:rFonts w:cstheme="minorHAnsi"/>
        </w:rPr>
        <w:tab/>
        <w:t>Mrs Irene O’Loughlin</w:t>
      </w:r>
    </w:p>
    <w:p w14:paraId="3DE10636" w14:textId="77777777" w:rsidR="00F8337F" w:rsidRDefault="009D3133">
      <w:pPr>
        <w:rPr>
          <w:rFonts w:cstheme="minorHAnsi"/>
        </w:rPr>
      </w:pPr>
      <w:r>
        <w:rPr>
          <w:rFonts w:cstheme="minorHAnsi"/>
        </w:rPr>
        <w:tab/>
      </w:r>
      <w:r>
        <w:rPr>
          <w:rFonts w:cstheme="minorHAnsi"/>
        </w:rPr>
        <w:tab/>
      </w:r>
      <w:r>
        <w:rPr>
          <w:rFonts w:cstheme="minorHAnsi"/>
        </w:rPr>
        <w:tab/>
      </w:r>
      <w:r>
        <w:rPr>
          <w:rFonts w:cstheme="minorHAnsi"/>
        </w:rPr>
        <w:tab/>
      </w:r>
    </w:p>
    <w:p w14:paraId="7CB823CC" w14:textId="77777777" w:rsidR="00F8337F" w:rsidRDefault="00F8337F">
      <w:pPr>
        <w:rPr>
          <w:rFonts w:cstheme="minorHAnsi"/>
        </w:rPr>
      </w:pPr>
    </w:p>
    <w:p w14:paraId="3F4255AD" w14:textId="77777777" w:rsidR="00F8337F" w:rsidRDefault="009D3133">
      <w:pPr>
        <w:rPr>
          <w:rFonts w:cstheme="minorHAnsi"/>
        </w:rPr>
      </w:pPr>
      <w:r w:rsidRPr="004B3432">
        <w:rPr>
          <w:rFonts w:cstheme="minorHAnsi"/>
          <w:b/>
          <w:bCs/>
        </w:rPr>
        <w:t>Administrator</w:t>
      </w:r>
      <w:r>
        <w:rPr>
          <w:rFonts w:cstheme="minorHAnsi"/>
        </w:rPr>
        <w:tab/>
      </w:r>
      <w:r>
        <w:rPr>
          <w:rFonts w:cstheme="minorHAnsi"/>
        </w:rPr>
        <w:tab/>
      </w:r>
      <w:r>
        <w:rPr>
          <w:rFonts w:cstheme="minorHAnsi"/>
        </w:rPr>
        <w:tab/>
        <w:t>Mrs Teresa Heron</w:t>
      </w:r>
    </w:p>
    <w:p w14:paraId="6EDD9E65" w14:textId="77777777" w:rsidR="00F8337F" w:rsidRDefault="00F8337F">
      <w:pPr>
        <w:rPr>
          <w:rFonts w:cstheme="minorHAnsi"/>
        </w:rPr>
      </w:pPr>
    </w:p>
    <w:p w14:paraId="47126CA5" w14:textId="77777777" w:rsidR="00F8337F" w:rsidRDefault="009D3133">
      <w:pPr>
        <w:rPr>
          <w:rFonts w:cstheme="minorHAnsi"/>
        </w:rPr>
      </w:pPr>
      <w:r w:rsidRPr="004B3432">
        <w:rPr>
          <w:rFonts w:cstheme="minorHAnsi"/>
          <w:b/>
          <w:bCs/>
        </w:rPr>
        <w:t>Site Supervisor</w:t>
      </w:r>
      <w:r w:rsidRPr="004B3432">
        <w:rPr>
          <w:rFonts w:cstheme="minorHAnsi"/>
          <w:b/>
          <w:bCs/>
        </w:rPr>
        <w:tab/>
      </w:r>
      <w:r>
        <w:rPr>
          <w:rFonts w:cstheme="minorHAnsi"/>
        </w:rPr>
        <w:tab/>
      </w:r>
      <w:r>
        <w:rPr>
          <w:rFonts w:cstheme="minorHAnsi"/>
        </w:rPr>
        <w:tab/>
        <w:t>Mr Noel Ferguson</w:t>
      </w:r>
    </w:p>
    <w:p w14:paraId="28DEDBC5" w14:textId="77777777" w:rsidR="00F8337F" w:rsidRDefault="00F8337F">
      <w:pPr>
        <w:rPr>
          <w:rFonts w:cstheme="minorHAnsi"/>
        </w:rPr>
      </w:pPr>
    </w:p>
    <w:p w14:paraId="08A1E8A4" w14:textId="77777777" w:rsidR="00F8337F" w:rsidRDefault="009D3133">
      <w:pPr>
        <w:rPr>
          <w:rFonts w:cstheme="minorHAnsi"/>
        </w:rPr>
      </w:pPr>
      <w:r w:rsidRPr="004B3432">
        <w:rPr>
          <w:rFonts w:cstheme="minorHAnsi"/>
          <w:b/>
          <w:bCs/>
        </w:rPr>
        <w:t>Kitchen Staff</w:t>
      </w:r>
      <w:r w:rsidRPr="004B3432">
        <w:rPr>
          <w:rFonts w:cstheme="minorHAnsi"/>
          <w:b/>
          <w:bCs/>
        </w:rPr>
        <w:tab/>
      </w:r>
      <w:r>
        <w:rPr>
          <w:rFonts w:cstheme="minorHAnsi"/>
        </w:rPr>
        <w:tab/>
      </w:r>
      <w:r>
        <w:rPr>
          <w:rFonts w:cstheme="minorHAnsi"/>
        </w:rPr>
        <w:tab/>
        <w:t xml:space="preserve">Mrs Geraldine </w:t>
      </w:r>
      <w:proofErr w:type="spellStart"/>
      <w:r>
        <w:rPr>
          <w:rFonts w:cstheme="minorHAnsi"/>
        </w:rPr>
        <w:t>Lannon</w:t>
      </w:r>
      <w:proofErr w:type="spellEnd"/>
    </w:p>
    <w:p w14:paraId="46668769" w14:textId="51EA31CA" w:rsidR="00F8337F" w:rsidRDefault="009D3133">
      <w:pPr>
        <w:rPr>
          <w:rFonts w:cstheme="minorHAnsi"/>
        </w:rPr>
      </w:pPr>
      <w:r w:rsidRPr="004B3432">
        <w:rPr>
          <w:rFonts w:cstheme="minorHAnsi"/>
          <w:b/>
          <w:bCs/>
        </w:rPr>
        <w:t>Lunch Supervisors</w:t>
      </w:r>
      <w:r>
        <w:rPr>
          <w:rFonts w:cstheme="minorHAnsi"/>
        </w:rPr>
        <w:tab/>
      </w:r>
      <w:r>
        <w:rPr>
          <w:rFonts w:cstheme="minorHAnsi"/>
        </w:rPr>
        <w:tab/>
        <w:t xml:space="preserve">Mrs </w:t>
      </w:r>
      <w:r w:rsidR="004B3432">
        <w:rPr>
          <w:rFonts w:cstheme="minorHAnsi"/>
        </w:rPr>
        <w:t>Christine Gilmurray</w:t>
      </w:r>
    </w:p>
    <w:p w14:paraId="6665AAF2" w14:textId="77777777" w:rsidR="00F8337F" w:rsidRDefault="009D3133">
      <w:pPr>
        <w:rPr>
          <w:rFonts w:cstheme="minorHAnsi"/>
        </w:rPr>
      </w:pPr>
      <w:r>
        <w:rPr>
          <w:rFonts w:cstheme="minorHAnsi"/>
        </w:rPr>
        <w:tab/>
      </w:r>
      <w:r>
        <w:rPr>
          <w:rFonts w:cstheme="minorHAnsi"/>
        </w:rPr>
        <w:tab/>
      </w:r>
      <w:r>
        <w:rPr>
          <w:rFonts w:cstheme="minorHAnsi"/>
        </w:rPr>
        <w:tab/>
      </w:r>
      <w:r>
        <w:rPr>
          <w:rFonts w:cstheme="minorHAnsi"/>
        </w:rPr>
        <w:tab/>
        <w:t xml:space="preserve">Mrs Eileen </w:t>
      </w:r>
      <w:proofErr w:type="spellStart"/>
      <w:r>
        <w:rPr>
          <w:rFonts w:cstheme="minorHAnsi"/>
        </w:rPr>
        <w:t>McShea</w:t>
      </w:r>
      <w:proofErr w:type="spellEnd"/>
      <w:r>
        <w:rPr>
          <w:rFonts w:cstheme="minorHAnsi"/>
        </w:rPr>
        <w:t>, Mrs Laura Curran</w:t>
      </w:r>
    </w:p>
    <w:p w14:paraId="655C0404" w14:textId="77777777" w:rsidR="00F8337F" w:rsidRDefault="009D3133">
      <w:pPr>
        <w:rPr>
          <w:rFonts w:cstheme="minorHAnsi"/>
        </w:rPr>
      </w:pPr>
      <w:r w:rsidRPr="004B3432">
        <w:rPr>
          <w:rFonts w:cstheme="minorHAnsi"/>
          <w:b/>
          <w:bCs/>
        </w:rPr>
        <w:t>Sports Coach</w:t>
      </w:r>
      <w:r>
        <w:rPr>
          <w:rFonts w:cstheme="minorHAnsi"/>
        </w:rPr>
        <w:tab/>
      </w:r>
      <w:r>
        <w:rPr>
          <w:rFonts w:cstheme="minorHAnsi"/>
        </w:rPr>
        <w:tab/>
      </w:r>
      <w:r>
        <w:rPr>
          <w:rFonts w:cstheme="minorHAnsi"/>
        </w:rPr>
        <w:tab/>
        <w:t>Mr Shane Brennan</w:t>
      </w:r>
    </w:p>
    <w:p w14:paraId="16130232" w14:textId="77777777" w:rsidR="00F8337F" w:rsidRDefault="009D3133">
      <w:pPr>
        <w:rPr>
          <w:rFonts w:cstheme="minorHAnsi"/>
        </w:rPr>
      </w:pPr>
      <w:r>
        <w:rPr>
          <w:rFonts w:cstheme="minorHAnsi"/>
        </w:rPr>
        <w:tab/>
      </w:r>
      <w:r>
        <w:rPr>
          <w:rFonts w:cstheme="minorHAnsi"/>
        </w:rPr>
        <w:tab/>
      </w:r>
      <w:r>
        <w:rPr>
          <w:rFonts w:cstheme="minorHAnsi"/>
        </w:rPr>
        <w:tab/>
      </w:r>
      <w:r>
        <w:rPr>
          <w:rFonts w:cstheme="minorHAnsi"/>
        </w:rPr>
        <w:tab/>
        <w:t xml:space="preserve">Mr </w:t>
      </w:r>
      <w:proofErr w:type="spellStart"/>
      <w:r>
        <w:rPr>
          <w:rFonts w:cstheme="minorHAnsi"/>
        </w:rPr>
        <w:t>Ultan</w:t>
      </w:r>
      <w:proofErr w:type="spellEnd"/>
      <w:r>
        <w:rPr>
          <w:rFonts w:cstheme="minorHAnsi"/>
        </w:rPr>
        <w:t xml:space="preserve"> Kelm</w:t>
      </w:r>
    </w:p>
    <w:p w14:paraId="7247EB7D" w14:textId="77777777" w:rsidR="00F8337F" w:rsidRDefault="00F8337F">
      <w:pPr>
        <w:tabs>
          <w:tab w:val="left" w:pos="720"/>
          <w:tab w:val="left" w:pos="1440"/>
          <w:tab w:val="left" w:pos="2160"/>
          <w:tab w:val="left" w:pos="2880"/>
          <w:tab w:val="left" w:pos="3600"/>
          <w:tab w:val="left" w:pos="4320"/>
          <w:tab w:val="left" w:pos="5040"/>
          <w:tab w:val="left" w:pos="5760"/>
          <w:tab w:val="left" w:pos="6705"/>
        </w:tabs>
        <w:rPr>
          <w:rFonts w:cstheme="minorHAnsi"/>
        </w:rPr>
      </w:pPr>
    </w:p>
    <w:p w14:paraId="4C220482" w14:textId="77777777" w:rsidR="00F8337F" w:rsidRDefault="009D3133">
      <w:pPr>
        <w:tabs>
          <w:tab w:val="left" w:pos="720"/>
          <w:tab w:val="left" w:pos="1440"/>
          <w:tab w:val="left" w:pos="2160"/>
          <w:tab w:val="left" w:pos="2880"/>
          <w:tab w:val="left" w:pos="3600"/>
          <w:tab w:val="left" w:pos="4320"/>
          <w:tab w:val="left" w:pos="5040"/>
          <w:tab w:val="left" w:pos="5760"/>
          <w:tab w:val="left" w:pos="6705"/>
        </w:tabs>
        <w:rPr>
          <w:rFonts w:cstheme="minorHAnsi"/>
        </w:rPr>
      </w:pPr>
      <w:r w:rsidRPr="004B3432">
        <w:rPr>
          <w:rFonts w:cstheme="minorHAnsi"/>
          <w:b/>
          <w:bCs/>
        </w:rPr>
        <w:t>Chaplain</w:t>
      </w:r>
      <w:r w:rsidRPr="004B3432">
        <w:rPr>
          <w:rFonts w:cstheme="minorHAnsi"/>
          <w:b/>
          <w:bCs/>
        </w:rPr>
        <w:tab/>
      </w:r>
      <w:r>
        <w:rPr>
          <w:rFonts w:cstheme="minorHAnsi"/>
        </w:rPr>
        <w:tab/>
      </w:r>
      <w:r>
        <w:rPr>
          <w:rFonts w:cstheme="minorHAnsi"/>
        </w:rPr>
        <w:tab/>
        <w:t xml:space="preserve">Very Rev Fr </w:t>
      </w:r>
      <w:proofErr w:type="spellStart"/>
      <w:r>
        <w:rPr>
          <w:rFonts w:cstheme="minorHAnsi"/>
        </w:rPr>
        <w:t>Tiernach</w:t>
      </w:r>
      <w:proofErr w:type="spellEnd"/>
      <w:r>
        <w:rPr>
          <w:rFonts w:cstheme="minorHAnsi"/>
        </w:rPr>
        <w:t xml:space="preserve"> </w:t>
      </w:r>
      <w:proofErr w:type="spellStart"/>
      <w:r>
        <w:rPr>
          <w:rFonts w:cstheme="minorHAnsi"/>
        </w:rPr>
        <w:t>Beggan</w:t>
      </w:r>
      <w:proofErr w:type="spellEnd"/>
      <w:r>
        <w:rPr>
          <w:rFonts w:cstheme="minorHAnsi"/>
        </w:rPr>
        <w:t xml:space="preserve"> PP</w:t>
      </w:r>
      <w:r>
        <w:rPr>
          <w:rFonts w:cstheme="minorHAnsi"/>
        </w:rPr>
        <w:tab/>
      </w:r>
      <w:r>
        <w:rPr>
          <w:rFonts w:cstheme="minorHAnsi"/>
        </w:rPr>
        <w:tab/>
      </w:r>
    </w:p>
    <w:p w14:paraId="5013D0DC" w14:textId="77777777" w:rsidR="00F8337F" w:rsidRDefault="009D3133">
      <w:pPr>
        <w:keepNext/>
        <w:spacing w:after="0" w:line="276" w:lineRule="auto"/>
        <w:outlineLvl w:val="0"/>
        <w:rPr>
          <w:rFonts w:eastAsia="Times New Roman" w:cstheme="minorHAnsi"/>
          <w:b/>
          <w:bCs/>
          <w:u w:val="single"/>
        </w:rPr>
      </w:pPr>
      <w:r>
        <w:rPr>
          <w:rFonts w:eastAsia="Times New Roman" w:cstheme="minorHAnsi"/>
          <w:bCs/>
          <w:color w:val="000000"/>
        </w:rPr>
        <w:t>Some curriculum support is also available from the Learning Support Services.  Qualified coaches provide Fundamental skills training for Primary 1 to Primary 3 and GAA football and hurling skills for Primary 4 to Primary 7.</w:t>
      </w:r>
      <w:r>
        <w:rPr>
          <w:rFonts w:eastAsia="Times New Roman" w:cstheme="minorHAnsi"/>
          <w:b/>
          <w:bCs/>
          <w:u w:val="single"/>
        </w:rPr>
        <w:t xml:space="preserve"> </w:t>
      </w:r>
    </w:p>
    <w:p w14:paraId="23405566" w14:textId="77777777" w:rsidR="00F8337F" w:rsidRDefault="00F8337F">
      <w:pPr>
        <w:keepNext/>
        <w:spacing w:after="0" w:line="276" w:lineRule="auto"/>
        <w:outlineLvl w:val="0"/>
        <w:rPr>
          <w:rFonts w:eastAsia="Times New Roman" w:cstheme="minorHAnsi"/>
          <w:b/>
          <w:bCs/>
          <w:u w:val="single"/>
        </w:rPr>
      </w:pPr>
    </w:p>
    <w:p w14:paraId="7618FCD9" w14:textId="77777777" w:rsidR="00F8337F" w:rsidRDefault="009D3133">
      <w:pPr>
        <w:keepNext/>
        <w:spacing w:after="0" w:line="276" w:lineRule="auto"/>
        <w:outlineLvl w:val="0"/>
        <w:rPr>
          <w:rFonts w:eastAsia="Times New Roman" w:cstheme="minorHAnsi"/>
          <w:b/>
          <w:bCs/>
          <w:u w:val="single"/>
        </w:rPr>
      </w:pPr>
      <w:r>
        <w:rPr>
          <w:rFonts w:eastAsia="Times New Roman" w:cstheme="minorHAnsi"/>
          <w:b/>
          <w:bCs/>
          <w:noProof/>
          <w:u w:val="single"/>
        </w:rPr>
        <w:drawing>
          <wp:inline distT="0" distB="0" distL="0" distR="0" wp14:anchorId="0B5A167A" wp14:editId="1A1D0603">
            <wp:extent cx="5731510" cy="2790825"/>
            <wp:effectExtent l="0" t="0" r="2540" b="9525"/>
            <wp:docPr id="14" name="Picture 14" descr="A picture containing person, outdoor, child, li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person, outdoor, child, little&#10;&#10;Description automatically generated"/>
                    <pic:cNvPicPr/>
                  </pic:nvPicPr>
                  <pic:blipFill rotWithShape="1">
                    <a:blip r:embed="rId9" cstate="print">
                      <a:extLst>
                        <a:ext uri="{28A0092B-C50C-407E-A947-70E740481C1C}">
                          <a14:useLocalDpi xmlns:a14="http://schemas.microsoft.com/office/drawing/2010/main" val="0"/>
                        </a:ext>
                      </a:extLst>
                    </a:blip>
                    <a:srcRect b="5484"/>
                    <a:stretch/>
                  </pic:blipFill>
                  <pic:spPr bwMode="auto">
                    <a:xfrm>
                      <a:off x="0" y="0"/>
                      <a:ext cx="5731510" cy="279082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37A90605" w14:textId="77777777" w:rsidR="00F8337F" w:rsidRDefault="00F8337F">
      <w:pPr>
        <w:keepNext/>
        <w:spacing w:after="0" w:line="276" w:lineRule="auto"/>
        <w:outlineLvl w:val="0"/>
        <w:rPr>
          <w:rFonts w:eastAsia="Times New Roman" w:cstheme="minorHAnsi"/>
          <w:b/>
          <w:bCs/>
          <w:u w:val="single"/>
        </w:rPr>
      </w:pPr>
    </w:p>
    <w:p w14:paraId="6A58CAF3" w14:textId="77777777" w:rsidR="00F8337F" w:rsidRDefault="00F8337F">
      <w:pPr>
        <w:keepNext/>
        <w:spacing w:after="0" w:line="276" w:lineRule="auto"/>
        <w:outlineLvl w:val="0"/>
        <w:rPr>
          <w:rFonts w:eastAsia="Times New Roman" w:cstheme="minorHAnsi"/>
          <w:b/>
          <w:bCs/>
          <w:u w:val="single"/>
        </w:rPr>
      </w:pPr>
    </w:p>
    <w:p w14:paraId="6B6EC403" w14:textId="77777777" w:rsidR="00F8337F" w:rsidRDefault="009D3133">
      <w:pPr>
        <w:keepNext/>
        <w:spacing w:after="0" w:line="276" w:lineRule="auto"/>
        <w:jc w:val="center"/>
        <w:outlineLvl w:val="0"/>
        <w:rPr>
          <w:rFonts w:eastAsia="Times New Roman" w:cstheme="minorHAnsi"/>
          <w:b/>
          <w:bCs/>
          <w:i/>
          <w:iCs/>
        </w:rPr>
      </w:pPr>
      <w:r>
        <w:rPr>
          <w:rFonts w:eastAsia="Times New Roman" w:cstheme="minorHAnsi"/>
          <w:b/>
          <w:bCs/>
          <w:i/>
          <w:iCs/>
        </w:rPr>
        <w:t>P1 children taking part in outdoor play developing their gross and fine motor skills</w:t>
      </w:r>
    </w:p>
    <w:p w14:paraId="13628AF9" w14:textId="77777777" w:rsidR="00F8337F" w:rsidRDefault="00F8337F">
      <w:pPr>
        <w:keepNext/>
        <w:spacing w:after="0" w:line="276" w:lineRule="auto"/>
        <w:outlineLvl w:val="0"/>
        <w:rPr>
          <w:rFonts w:eastAsia="Times New Roman" w:cstheme="minorHAnsi"/>
          <w:b/>
          <w:bCs/>
          <w:u w:val="single"/>
        </w:rPr>
      </w:pPr>
    </w:p>
    <w:p w14:paraId="467A2AE1" w14:textId="77777777" w:rsidR="00F8337F" w:rsidRDefault="00F8337F">
      <w:pPr>
        <w:keepNext/>
        <w:spacing w:after="0" w:line="276" w:lineRule="auto"/>
        <w:outlineLvl w:val="0"/>
        <w:rPr>
          <w:rFonts w:eastAsia="Times New Roman" w:cstheme="minorHAnsi"/>
          <w:b/>
          <w:bCs/>
          <w:u w:val="single"/>
        </w:rPr>
      </w:pPr>
    </w:p>
    <w:p w14:paraId="57CBCAF6" w14:textId="77777777" w:rsidR="00F8337F" w:rsidRDefault="009D3133">
      <w:pPr>
        <w:keepNext/>
        <w:spacing w:after="0" w:line="276" w:lineRule="auto"/>
        <w:outlineLvl w:val="0"/>
        <w:rPr>
          <w:rFonts w:eastAsia="Times New Roman" w:cstheme="minorHAnsi"/>
          <w:b/>
          <w:bCs/>
          <w:u w:val="single"/>
        </w:rPr>
      </w:pPr>
      <w:r>
        <w:rPr>
          <w:rFonts w:eastAsia="Times New Roman" w:cstheme="minorHAnsi"/>
          <w:b/>
          <w:bCs/>
          <w:noProof/>
          <w:u w:val="single"/>
        </w:rPr>
        <w:drawing>
          <wp:inline distT="0" distB="0" distL="0" distR="0" wp14:anchorId="667C63B3" wp14:editId="4D09B639">
            <wp:extent cx="5731510" cy="2981325"/>
            <wp:effectExtent l="0" t="0" r="2540" b="9525"/>
            <wp:docPr id="13" name="Picture 13" descr="A picture containing person, child, outdoor, you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person, child, outdoor, young&#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2981325"/>
                    </a:xfrm>
                    <a:prstGeom prst="rect">
                      <a:avLst/>
                    </a:prstGeom>
                    <a:ln>
                      <a:noFill/>
                    </a:ln>
                    <a:effectLst>
                      <a:softEdge rad="112500"/>
                    </a:effectLst>
                  </pic:spPr>
                </pic:pic>
              </a:graphicData>
            </a:graphic>
          </wp:inline>
        </w:drawing>
      </w:r>
    </w:p>
    <w:p w14:paraId="4036154F" w14:textId="77777777" w:rsidR="00F8337F" w:rsidRDefault="00F8337F">
      <w:pPr>
        <w:rPr>
          <w:rFonts w:eastAsia="Times New Roman" w:cstheme="minorHAnsi"/>
          <w:b/>
          <w:bCs/>
          <w:u w:val="single"/>
        </w:rPr>
      </w:pPr>
    </w:p>
    <w:p w14:paraId="75DC5EA6" w14:textId="77777777" w:rsidR="00F8337F" w:rsidRDefault="00F8337F">
      <w:pPr>
        <w:rPr>
          <w:rFonts w:eastAsia="Times New Roman" w:cstheme="minorHAnsi"/>
          <w:b/>
          <w:bCs/>
          <w:u w:val="single"/>
        </w:rPr>
      </w:pPr>
    </w:p>
    <w:p w14:paraId="2227F62D" w14:textId="77777777" w:rsidR="00F8337F" w:rsidRDefault="00F8337F">
      <w:pPr>
        <w:rPr>
          <w:rFonts w:eastAsia="Times New Roman" w:cstheme="minorHAnsi"/>
          <w:b/>
          <w:bCs/>
          <w:u w:val="single"/>
        </w:rPr>
      </w:pPr>
    </w:p>
    <w:p w14:paraId="4B00C940" w14:textId="77777777" w:rsidR="004864EC" w:rsidRDefault="004864EC">
      <w:pPr>
        <w:rPr>
          <w:rFonts w:eastAsia="Times New Roman" w:cstheme="minorHAnsi"/>
          <w:b/>
          <w:bCs/>
          <w:u w:val="single"/>
        </w:rPr>
      </w:pPr>
    </w:p>
    <w:p w14:paraId="311A56A7" w14:textId="09D1A703" w:rsidR="00F8337F" w:rsidRDefault="009D3133">
      <w:pPr>
        <w:rPr>
          <w:rFonts w:eastAsia="Times New Roman" w:cstheme="minorHAnsi"/>
          <w:b/>
          <w:bCs/>
          <w:u w:val="single"/>
        </w:rPr>
      </w:pPr>
      <w:r>
        <w:rPr>
          <w:rFonts w:eastAsia="Times New Roman" w:cstheme="minorHAnsi"/>
          <w:b/>
          <w:bCs/>
          <w:u w:val="single"/>
        </w:rPr>
        <w:t>SCHOOL HOURS</w:t>
      </w:r>
    </w:p>
    <w:p w14:paraId="5A7B09D3" w14:textId="77777777" w:rsidR="00F8337F" w:rsidRDefault="00F8337F">
      <w:pPr>
        <w:spacing w:after="0" w:line="240" w:lineRule="auto"/>
        <w:jc w:val="center"/>
        <w:rPr>
          <w:rFonts w:eastAsia="Times New Roman" w:cstheme="minorHAnsi"/>
          <w:b/>
          <w:bCs/>
          <w:u w:val="single"/>
        </w:rPr>
      </w:pPr>
    </w:p>
    <w:p w14:paraId="3D34D698" w14:textId="77777777" w:rsidR="00F8337F" w:rsidRDefault="009D3133">
      <w:pPr>
        <w:spacing w:after="0" w:line="276" w:lineRule="auto"/>
        <w:rPr>
          <w:rFonts w:eastAsia="Times New Roman" w:cstheme="minorHAnsi"/>
        </w:rPr>
      </w:pPr>
      <w:r>
        <w:rPr>
          <w:rFonts w:eastAsia="Times New Roman" w:cstheme="minorHAnsi"/>
        </w:rPr>
        <w:t xml:space="preserve">The school day begins at 9.00am and children should be in their classrooms at this time. Children will be admitted to the school from 8:45am onwards. </w:t>
      </w:r>
      <w:r>
        <w:rPr>
          <w:rFonts w:eastAsia="Times New Roman" w:cstheme="minorHAnsi"/>
          <w:b/>
          <w:i/>
        </w:rPr>
        <w:t>Children should not arrive at school before 8:45am and no responsibility can be taken by the school for any children arriving on the premises before this</w:t>
      </w:r>
      <w:r>
        <w:rPr>
          <w:rFonts w:eastAsia="Times New Roman" w:cstheme="minorHAnsi"/>
          <w:i/>
        </w:rPr>
        <w:t xml:space="preserve"> </w:t>
      </w:r>
      <w:r>
        <w:rPr>
          <w:rFonts w:eastAsia="Times New Roman" w:cstheme="minorHAnsi"/>
          <w:b/>
          <w:i/>
        </w:rPr>
        <w:t>time</w:t>
      </w:r>
      <w:r>
        <w:rPr>
          <w:rFonts w:eastAsia="Times New Roman" w:cstheme="minorHAnsi"/>
        </w:rPr>
        <w:t xml:space="preserve">.  Parents of the younger children are invited to go into the classroom with them and help them to settle down during the first few minutes of the day. </w:t>
      </w:r>
    </w:p>
    <w:p w14:paraId="2F19511F" w14:textId="77777777" w:rsidR="00F8337F" w:rsidRDefault="009D3133">
      <w:pPr>
        <w:spacing w:after="0" w:line="276" w:lineRule="auto"/>
        <w:rPr>
          <w:rFonts w:eastAsia="Times New Roman" w:cstheme="minorHAnsi"/>
        </w:rPr>
      </w:pPr>
      <w:r>
        <w:rPr>
          <w:rFonts w:cstheme="minorHAnsi"/>
          <w:noProof/>
          <w:color w:val="0000FF"/>
          <w:sz w:val="27"/>
          <w:szCs w:val="27"/>
          <w:lang w:eastAsia="en-GB"/>
        </w:rPr>
        <w:drawing>
          <wp:anchor distT="0" distB="0" distL="114300" distR="114300" simplePos="0" relativeHeight="251660288" behindDoc="1" locked="0" layoutInCell="1" allowOverlap="1" wp14:anchorId="08A08DA4" wp14:editId="12667365">
            <wp:simplePos x="0" y="0"/>
            <wp:positionH relativeFrom="margin">
              <wp:align>right</wp:align>
            </wp:positionH>
            <wp:positionV relativeFrom="paragraph">
              <wp:posOffset>10795</wp:posOffset>
            </wp:positionV>
            <wp:extent cx="1838325" cy="1472125"/>
            <wp:effectExtent l="0" t="0" r="0" b="0"/>
            <wp:wrapNone/>
            <wp:docPr id="4" name="Picture 4" descr="https://encrypted-tbn2.gstatic.com/images?q=tbn:ANd9GcQH-QTrV62OdZ8r8BTNKJ8KKZuBB4TtKMsjFdZ2xiTQODzO5ybB">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ncrypted-tbn2.gstatic.com/images?q=tbn:ANd9GcQH-QTrV62OdZ8r8BTNKJ8KKZuBB4TtKMsjFdZ2xiTQODzO5ybB">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38325" cy="14721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949EC2C" w14:textId="77777777" w:rsidR="00F8337F" w:rsidRDefault="009D3133">
      <w:pPr>
        <w:spacing w:after="0" w:line="276" w:lineRule="auto"/>
        <w:rPr>
          <w:rFonts w:eastAsia="Times New Roman" w:cstheme="minorHAnsi"/>
        </w:rPr>
      </w:pPr>
      <w:r>
        <w:rPr>
          <w:rFonts w:eastAsia="Times New Roman" w:cstheme="minorHAnsi"/>
        </w:rPr>
        <w:t xml:space="preserve">Morning break </w:t>
      </w:r>
      <w:r>
        <w:rPr>
          <w:rFonts w:eastAsia="Times New Roman" w:cstheme="minorHAnsi"/>
        </w:rPr>
        <w:tab/>
      </w:r>
      <w:r>
        <w:rPr>
          <w:rFonts w:eastAsia="Times New Roman" w:cstheme="minorHAnsi"/>
        </w:rPr>
        <w:tab/>
        <w:t>10:40am – 11am</w:t>
      </w:r>
    </w:p>
    <w:p w14:paraId="23F652FD" w14:textId="77777777" w:rsidR="00F8337F" w:rsidRDefault="009D3133">
      <w:pPr>
        <w:spacing w:after="0" w:line="276" w:lineRule="auto"/>
        <w:rPr>
          <w:rFonts w:eastAsia="Times New Roman" w:cstheme="minorHAnsi"/>
        </w:rPr>
      </w:pPr>
      <w:r>
        <w:rPr>
          <w:rFonts w:eastAsia="Times New Roman" w:cstheme="minorHAnsi"/>
        </w:rPr>
        <w:t xml:space="preserve">Lunch </w:t>
      </w:r>
      <w:r>
        <w:rPr>
          <w:rFonts w:eastAsia="Times New Roman" w:cstheme="minorHAnsi"/>
        </w:rPr>
        <w:tab/>
      </w:r>
      <w:r>
        <w:rPr>
          <w:rFonts w:eastAsia="Times New Roman" w:cstheme="minorHAnsi"/>
        </w:rPr>
        <w:tab/>
      </w:r>
      <w:r>
        <w:rPr>
          <w:rFonts w:eastAsia="Times New Roman" w:cstheme="minorHAnsi"/>
        </w:rPr>
        <w:tab/>
        <w:t>12.30pm to 1.30pm</w:t>
      </w:r>
    </w:p>
    <w:p w14:paraId="3BDA8941" w14:textId="77777777" w:rsidR="00F8337F" w:rsidRDefault="009D3133">
      <w:pPr>
        <w:spacing w:after="0" w:line="276" w:lineRule="auto"/>
        <w:rPr>
          <w:rFonts w:eastAsia="Times New Roman" w:cstheme="minorHAnsi"/>
        </w:rPr>
      </w:pPr>
      <w:r>
        <w:rPr>
          <w:rFonts w:eastAsia="Times New Roman" w:cstheme="minorHAnsi"/>
        </w:rPr>
        <w:t>P1-2 day ends</w:t>
      </w:r>
      <w:r>
        <w:rPr>
          <w:rFonts w:eastAsia="Times New Roman" w:cstheme="minorHAnsi"/>
        </w:rPr>
        <w:tab/>
      </w:r>
      <w:r>
        <w:rPr>
          <w:rFonts w:eastAsia="Times New Roman" w:cstheme="minorHAnsi"/>
        </w:rPr>
        <w:tab/>
        <w:t>2.00pm</w:t>
      </w:r>
    </w:p>
    <w:p w14:paraId="49D0582E" w14:textId="77777777" w:rsidR="00F8337F" w:rsidRDefault="009D3133">
      <w:pPr>
        <w:spacing w:after="0" w:line="276" w:lineRule="auto"/>
        <w:rPr>
          <w:rFonts w:eastAsia="Times New Roman" w:cstheme="minorHAnsi"/>
        </w:rPr>
      </w:pPr>
      <w:r>
        <w:rPr>
          <w:rFonts w:eastAsia="Times New Roman" w:cstheme="minorHAnsi"/>
        </w:rPr>
        <w:t>P3– 7 day ends</w:t>
      </w:r>
      <w:r>
        <w:rPr>
          <w:rFonts w:eastAsia="Times New Roman" w:cstheme="minorHAnsi"/>
        </w:rPr>
        <w:tab/>
      </w:r>
      <w:r>
        <w:rPr>
          <w:rFonts w:eastAsia="Times New Roman" w:cstheme="minorHAnsi"/>
        </w:rPr>
        <w:tab/>
        <w:t>3:00pm</w:t>
      </w:r>
    </w:p>
    <w:p w14:paraId="58D3C72F" w14:textId="77777777" w:rsidR="00F8337F" w:rsidRDefault="009D3133">
      <w:pPr>
        <w:spacing w:after="0" w:line="276" w:lineRule="auto"/>
        <w:rPr>
          <w:rFonts w:eastAsia="Times New Roman" w:cstheme="minorHAnsi"/>
        </w:rPr>
      </w:pPr>
      <w:r>
        <w:rPr>
          <w:rFonts w:eastAsia="Times New Roman" w:cstheme="minorHAnsi"/>
        </w:rPr>
        <w:t>.</w:t>
      </w:r>
    </w:p>
    <w:p w14:paraId="4F8D342F" w14:textId="77777777" w:rsidR="00F8337F" w:rsidRDefault="00F8337F">
      <w:pPr>
        <w:tabs>
          <w:tab w:val="left" w:pos="1033"/>
        </w:tabs>
        <w:spacing w:after="0" w:line="240" w:lineRule="auto"/>
        <w:jc w:val="both"/>
        <w:rPr>
          <w:rFonts w:eastAsia="Times New Roman" w:cstheme="minorHAnsi"/>
          <w:sz w:val="20"/>
          <w:szCs w:val="20"/>
        </w:rPr>
      </w:pPr>
    </w:p>
    <w:p w14:paraId="7717CE4E" w14:textId="77777777" w:rsidR="00F8337F" w:rsidRDefault="00F8337F">
      <w:pPr>
        <w:tabs>
          <w:tab w:val="left" w:pos="1033"/>
        </w:tabs>
        <w:spacing w:after="0" w:line="240" w:lineRule="auto"/>
        <w:jc w:val="both"/>
        <w:rPr>
          <w:rFonts w:eastAsia="Times New Roman" w:cstheme="minorHAnsi"/>
          <w:b/>
          <w:color w:val="000000"/>
          <w:u w:val="single"/>
        </w:rPr>
      </w:pPr>
    </w:p>
    <w:p w14:paraId="6752815E" w14:textId="77777777" w:rsidR="00F8337F" w:rsidRDefault="009D3133">
      <w:pPr>
        <w:tabs>
          <w:tab w:val="left" w:pos="1033"/>
        </w:tabs>
        <w:spacing w:after="0" w:line="276" w:lineRule="auto"/>
        <w:jc w:val="both"/>
        <w:rPr>
          <w:rFonts w:eastAsia="Times New Roman" w:cstheme="minorHAnsi"/>
          <w:b/>
          <w:color w:val="000000"/>
          <w:u w:val="single"/>
        </w:rPr>
      </w:pPr>
      <w:r>
        <w:rPr>
          <w:rFonts w:eastAsia="Times New Roman" w:cstheme="minorHAnsi"/>
          <w:b/>
          <w:color w:val="000000"/>
          <w:u w:val="single"/>
        </w:rPr>
        <w:t>TRANSPORT</w:t>
      </w:r>
    </w:p>
    <w:p w14:paraId="6339D6E0" w14:textId="77777777" w:rsidR="00F8337F" w:rsidRDefault="00F8337F">
      <w:pPr>
        <w:tabs>
          <w:tab w:val="left" w:pos="1033"/>
        </w:tabs>
        <w:spacing w:after="0" w:line="276" w:lineRule="auto"/>
        <w:jc w:val="both"/>
        <w:rPr>
          <w:rFonts w:eastAsia="Times New Roman" w:cstheme="minorHAnsi"/>
          <w:color w:val="000000"/>
        </w:rPr>
      </w:pPr>
    </w:p>
    <w:p w14:paraId="3CF54683" w14:textId="77777777" w:rsidR="00F8337F" w:rsidRDefault="009D3133">
      <w:pPr>
        <w:tabs>
          <w:tab w:val="left" w:pos="1033"/>
        </w:tabs>
        <w:spacing w:after="0" w:line="276" w:lineRule="auto"/>
        <w:jc w:val="both"/>
        <w:rPr>
          <w:rFonts w:eastAsia="Times New Roman" w:cstheme="minorHAnsi"/>
          <w:color w:val="000000"/>
        </w:rPr>
      </w:pPr>
      <w:r>
        <w:rPr>
          <w:rFonts w:eastAsia="Times New Roman" w:cstheme="minorHAnsi"/>
          <w:color w:val="000000"/>
        </w:rPr>
        <w:t xml:space="preserve">The school is serviced by </w:t>
      </w:r>
      <w:proofErr w:type="gramStart"/>
      <w:r>
        <w:rPr>
          <w:rFonts w:eastAsia="Times New Roman" w:cstheme="minorHAnsi"/>
          <w:color w:val="000000"/>
        </w:rPr>
        <w:t>a number of</w:t>
      </w:r>
      <w:proofErr w:type="gramEnd"/>
      <w:r>
        <w:rPr>
          <w:rFonts w:eastAsia="Times New Roman" w:cstheme="minorHAnsi"/>
          <w:color w:val="000000"/>
        </w:rPr>
        <w:t xml:space="preserve"> Education Authority buses.  In the interests of health and safety parents are advised to accompany children to the bus in the morning and be present when their children disembark in the afternoon.  At home time children are accompanied to their parents and bus safely by teaching staff.  </w:t>
      </w:r>
    </w:p>
    <w:p w14:paraId="289EE216" w14:textId="77777777" w:rsidR="00F8337F" w:rsidRDefault="009D3133">
      <w:pPr>
        <w:tabs>
          <w:tab w:val="left" w:pos="1033"/>
        </w:tabs>
        <w:spacing w:after="0" w:line="276" w:lineRule="auto"/>
        <w:jc w:val="both"/>
        <w:rPr>
          <w:rFonts w:eastAsia="Times New Roman" w:cstheme="minorHAnsi"/>
          <w:b/>
          <w:color w:val="000000"/>
        </w:rPr>
      </w:pPr>
      <w:r>
        <w:rPr>
          <w:rFonts w:eastAsia="Times New Roman" w:cstheme="minorHAnsi"/>
          <w:color w:val="000000"/>
        </w:rPr>
        <w:t xml:space="preserve">Parents of children travelling by car are asked to be punctual in collecting their children in the afternoon.  P1-2 teachers will bring their pupils to the front door at 2.00pm and teachers will be available to bring the children from P3-P7 to the school door and to the school exit gate at 3:00pm. For safety reasons parents are asked to park in the public car park. </w:t>
      </w:r>
      <w:r>
        <w:rPr>
          <w:rFonts w:eastAsia="Times New Roman" w:cstheme="minorHAnsi"/>
          <w:b/>
          <w:color w:val="000000"/>
        </w:rPr>
        <w:t>Children will not be allowed to leave until a parent / guardian or other designated person has arrived to collect them.</w:t>
      </w:r>
    </w:p>
    <w:p w14:paraId="72543F4E" w14:textId="77777777" w:rsidR="00F8337F" w:rsidRDefault="009D3133">
      <w:pPr>
        <w:tabs>
          <w:tab w:val="left" w:pos="1033"/>
        </w:tabs>
        <w:spacing w:after="0" w:line="276" w:lineRule="auto"/>
        <w:jc w:val="both"/>
        <w:rPr>
          <w:rFonts w:eastAsia="Times New Roman" w:cstheme="minorHAnsi"/>
          <w:color w:val="000000"/>
        </w:rPr>
      </w:pPr>
      <w:r>
        <w:rPr>
          <w:rFonts w:eastAsia="Times New Roman" w:cstheme="minorHAnsi"/>
          <w:color w:val="000000"/>
        </w:rPr>
        <w:t xml:space="preserve">Parents collecting Primary </w:t>
      </w:r>
      <w:proofErr w:type="gramStart"/>
      <w:r>
        <w:rPr>
          <w:rFonts w:eastAsia="Times New Roman" w:cstheme="minorHAnsi"/>
          <w:color w:val="000000"/>
        </w:rPr>
        <w:t>1</w:t>
      </w:r>
      <w:proofErr w:type="gramEnd"/>
      <w:r>
        <w:rPr>
          <w:rFonts w:eastAsia="Times New Roman" w:cstheme="minorHAnsi"/>
          <w:color w:val="000000"/>
        </w:rPr>
        <w:t xml:space="preserve"> and 2 children should walk to the school to meet their children.</w:t>
      </w:r>
    </w:p>
    <w:p w14:paraId="250D80F5" w14:textId="77777777" w:rsidR="00F8337F" w:rsidRDefault="00F8337F">
      <w:pPr>
        <w:tabs>
          <w:tab w:val="left" w:pos="1033"/>
        </w:tabs>
        <w:spacing w:after="0" w:line="276" w:lineRule="auto"/>
        <w:jc w:val="both"/>
        <w:rPr>
          <w:rFonts w:eastAsia="Times New Roman" w:cstheme="minorHAnsi"/>
          <w:color w:val="000000"/>
        </w:rPr>
      </w:pPr>
    </w:p>
    <w:p w14:paraId="121906F5" w14:textId="77777777" w:rsidR="00F8337F" w:rsidRDefault="009D3133">
      <w:pPr>
        <w:tabs>
          <w:tab w:val="left" w:pos="1033"/>
        </w:tabs>
        <w:spacing w:after="0" w:line="276" w:lineRule="auto"/>
        <w:jc w:val="both"/>
        <w:rPr>
          <w:rFonts w:eastAsia="Times New Roman" w:cstheme="minorHAnsi"/>
          <w:color w:val="000000"/>
        </w:rPr>
      </w:pPr>
      <w:r>
        <w:rPr>
          <w:rFonts w:eastAsia="Times New Roman" w:cstheme="minorHAnsi"/>
          <w:color w:val="000000"/>
        </w:rPr>
        <w:t xml:space="preserve">The Education Authority has a new, online process for parents applying for home to school transport assistance.  Applications for transport assistance to all schools, primary and post primary should now be completed online via the EA website at </w:t>
      </w:r>
      <w:r>
        <w:rPr>
          <w:rFonts w:eastAsia="Times New Roman" w:cstheme="minorHAnsi"/>
          <w:b/>
          <w:bCs/>
          <w:color w:val="000000"/>
        </w:rPr>
        <w:t>www.eani.org.uk/transportapp</w:t>
      </w:r>
      <w:r>
        <w:rPr>
          <w:rFonts w:eastAsia="Times New Roman" w:cstheme="minorHAnsi"/>
          <w:color w:val="000000"/>
        </w:rPr>
        <w:t xml:space="preserve">. Parents making a new application should be encouraged to </w:t>
      </w:r>
      <w:r>
        <w:rPr>
          <w:rFonts w:eastAsia="Times New Roman" w:cstheme="minorHAnsi"/>
          <w:b/>
          <w:bCs/>
          <w:color w:val="000000"/>
        </w:rPr>
        <w:t>apply before July 2023</w:t>
      </w:r>
      <w:r>
        <w:rPr>
          <w:rFonts w:eastAsia="Times New Roman" w:cstheme="minorHAnsi"/>
          <w:color w:val="000000"/>
        </w:rPr>
        <w:t xml:space="preserve"> as an offer of transport assistance cannot be guaranteed for 1</w:t>
      </w:r>
      <w:r>
        <w:rPr>
          <w:rFonts w:eastAsia="Times New Roman" w:cstheme="minorHAnsi"/>
          <w:color w:val="000000"/>
          <w:vertAlign w:val="superscript"/>
        </w:rPr>
        <w:t>st</w:t>
      </w:r>
      <w:r>
        <w:rPr>
          <w:rFonts w:eastAsia="Times New Roman" w:cstheme="minorHAnsi"/>
          <w:color w:val="000000"/>
        </w:rPr>
        <w:t xml:space="preserve"> September 2023 if they make an application after this date.</w:t>
      </w:r>
    </w:p>
    <w:p w14:paraId="652C9136" w14:textId="77777777" w:rsidR="00F8337F" w:rsidRDefault="00F8337F">
      <w:pPr>
        <w:tabs>
          <w:tab w:val="left" w:pos="1033"/>
        </w:tabs>
        <w:spacing w:after="0" w:line="240" w:lineRule="auto"/>
        <w:jc w:val="both"/>
        <w:rPr>
          <w:rFonts w:eastAsia="Times New Roman" w:cstheme="minorHAnsi"/>
          <w:color w:val="000000"/>
        </w:rPr>
      </w:pPr>
    </w:p>
    <w:p w14:paraId="79CBA4E6" w14:textId="77777777" w:rsidR="00F8337F" w:rsidRDefault="009D3133">
      <w:pPr>
        <w:keepNext/>
        <w:spacing w:after="0" w:line="276" w:lineRule="auto"/>
        <w:outlineLvl w:val="0"/>
        <w:rPr>
          <w:rFonts w:eastAsia="Times New Roman" w:cstheme="minorHAnsi"/>
          <w:b/>
          <w:bCs/>
          <w:u w:val="single"/>
        </w:rPr>
      </w:pPr>
      <w:r>
        <w:rPr>
          <w:rFonts w:eastAsia="Times New Roman" w:cstheme="minorHAnsi"/>
          <w:b/>
          <w:bCs/>
          <w:u w:val="single"/>
        </w:rPr>
        <w:t>SCHOOL UNIFORM</w:t>
      </w:r>
    </w:p>
    <w:p w14:paraId="1481F50F" w14:textId="77777777" w:rsidR="00F8337F" w:rsidRDefault="009D3133">
      <w:pPr>
        <w:tabs>
          <w:tab w:val="left" w:pos="4794"/>
        </w:tabs>
        <w:spacing w:after="0" w:line="276" w:lineRule="auto"/>
        <w:rPr>
          <w:rFonts w:eastAsia="Times New Roman" w:cstheme="minorHAnsi"/>
        </w:rPr>
      </w:pPr>
      <w:r>
        <w:rPr>
          <w:rFonts w:eastAsia="Times New Roman" w:cstheme="minorHAnsi"/>
        </w:rPr>
        <w:t xml:space="preserve">School uniform is part of our identity and represents what our school stands for.  It is particularly important that the children wear sensible footwear, whether indoors or out, runner type shoes should be worn indoors. </w:t>
      </w:r>
    </w:p>
    <w:p w14:paraId="58A2EA55" w14:textId="77777777" w:rsidR="00F8337F" w:rsidRDefault="009D3133">
      <w:pPr>
        <w:tabs>
          <w:tab w:val="left" w:pos="4794"/>
        </w:tabs>
        <w:spacing w:after="0" w:line="276" w:lineRule="auto"/>
        <w:rPr>
          <w:rFonts w:eastAsia="Times New Roman" w:cstheme="minorHAnsi"/>
        </w:rPr>
      </w:pPr>
      <w:r>
        <w:rPr>
          <w:rFonts w:eastAsia="Times New Roman" w:cstheme="minorHAnsi"/>
        </w:rPr>
        <w:t>The school uniform is: -</w:t>
      </w:r>
    </w:p>
    <w:p w14:paraId="7D04AD52" w14:textId="77777777" w:rsidR="00F8337F" w:rsidRDefault="009D3133">
      <w:pPr>
        <w:tabs>
          <w:tab w:val="left" w:pos="4794"/>
        </w:tabs>
        <w:spacing w:after="0" w:line="276" w:lineRule="auto"/>
        <w:rPr>
          <w:rFonts w:eastAsia="Times New Roman" w:cstheme="minorHAnsi"/>
        </w:rPr>
      </w:pPr>
      <w:r>
        <w:rPr>
          <w:rFonts w:eastAsia="Times New Roman" w:cstheme="minorHAnsi"/>
        </w:rPr>
        <w:t xml:space="preserve"> </w:t>
      </w:r>
    </w:p>
    <w:p w14:paraId="377A18F4" w14:textId="77777777" w:rsidR="00F8337F" w:rsidRDefault="009D3133">
      <w:pPr>
        <w:tabs>
          <w:tab w:val="left" w:pos="4794"/>
        </w:tabs>
        <w:spacing w:after="0" w:line="276" w:lineRule="auto"/>
        <w:jc w:val="center"/>
        <w:rPr>
          <w:rFonts w:eastAsia="Times New Roman" w:cstheme="minorHAnsi"/>
        </w:rPr>
      </w:pPr>
      <w:r>
        <w:rPr>
          <w:rFonts w:eastAsia="Times New Roman" w:cstheme="minorHAnsi"/>
        </w:rPr>
        <w:t>Grey trousers/grey skirt</w:t>
      </w:r>
    </w:p>
    <w:p w14:paraId="621C0D59" w14:textId="77777777" w:rsidR="00F8337F" w:rsidRDefault="009D3133">
      <w:pPr>
        <w:tabs>
          <w:tab w:val="left" w:pos="4794"/>
        </w:tabs>
        <w:spacing w:after="0" w:line="276" w:lineRule="auto"/>
        <w:jc w:val="center"/>
        <w:rPr>
          <w:rFonts w:eastAsia="Times New Roman" w:cstheme="minorHAnsi"/>
        </w:rPr>
      </w:pPr>
      <w:r>
        <w:rPr>
          <w:rFonts w:eastAsia="Times New Roman" w:cstheme="minorHAnsi"/>
        </w:rPr>
        <w:t>Maroon sweatshirt with school logo/ maroon cardigan</w:t>
      </w:r>
    </w:p>
    <w:p w14:paraId="6938FED3" w14:textId="77777777" w:rsidR="00F8337F" w:rsidRDefault="009D3133">
      <w:pPr>
        <w:tabs>
          <w:tab w:val="left" w:pos="4794"/>
        </w:tabs>
        <w:spacing w:after="0" w:line="276" w:lineRule="auto"/>
        <w:jc w:val="center"/>
        <w:rPr>
          <w:rFonts w:eastAsia="Times New Roman" w:cstheme="minorHAnsi"/>
        </w:rPr>
      </w:pPr>
      <w:r>
        <w:rPr>
          <w:rFonts w:eastAsia="Times New Roman" w:cstheme="minorHAnsi"/>
        </w:rPr>
        <w:t>White shirt and maroon tie</w:t>
      </w:r>
    </w:p>
    <w:p w14:paraId="4A94C948" w14:textId="77777777" w:rsidR="00F8337F" w:rsidRDefault="009D3133">
      <w:pPr>
        <w:tabs>
          <w:tab w:val="left" w:pos="4794"/>
        </w:tabs>
        <w:spacing w:after="0" w:line="276" w:lineRule="auto"/>
        <w:jc w:val="center"/>
        <w:rPr>
          <w:rFonts w:eastAsia="Times New Roman" w:cstheme="minorHAnsi"/>
          <w:b/>
          <w:bCs/>
          <w:i/>
          <w:iCs/>
        </w:rPr>
      </w:pPr>
      <w:r>
        <w:rPr>
          <w:rFonts w:eastAsia="Times New Roman" w:cstheme="minorHAnsi"/>
          <w:b/>
          <w:bCs/>
          <w:i/>
          <w:iCs/>
        </w:rPr>
        <w:t>It is essential that all children’s clothing is clearly labelled to minimise the risk of losing uniform.</w:t>
      </w:r>
    </w:p>
    <w:p w14:paraId="48FAA6D2" w14:textId="77777777" w:rsidR="00F8337F" w:rsidRDefault="009D3133">
      <w:pPr>
        <w:tabs>
          <w:tab w:val="left" w:pos="1169"/>
        </w:tabs>
        <w:spacing w:after="0" w:line="276" w:lineRule="auto"/>
        <w:rPr>
          <w:rFonts w:eastAsia="Times New Roman" w:cstheme="minorHAnsi"/>
        </w:rPr>
      </w:pPr>
      <w:r>
        <w:rPr>
          <w:rFonts w:eastAsia="Times New Roman" w:cstheme="minorHAnsi"/>
        </w:rPr>
        <w:tab/>
      </w:r>
    </w:p>
    <w:p w14:paraId="52DEB40F" w14:textId="77777777" w:rsidR="00F8337F" w:rsidRDefault="00F8337F">
      <w:pPr>
        <w:tabs>
          <w:tab w:val="left" w:pos="1169"/>
        </w:tabs>
        <w:spacing w:after="0" w:line="276" w:lineRule="auto"/>
        <w:rPr>
          <w:rFonts w:eastAsia="Times New Roman" w:cstheme="minorHAnsi"/>
        </w:rPr>
      </w:pPr>
    </w:p>
    <w:p w14:paraId="44AE8142" w14:textId="77777777" w:rsidR="00F8337F" w:rsidRDefault="009D3133">
      <w:pPr>
        <w:spacing w:line="276" w:lineRule="auto"/>
        <w:rPr>
          <w:rFonts w:eastAsia="Times New Roman" w:cstheme="minorHAnsi"/>
        </w:rPr>
      </w:pPr>
      <w:r>
        <w:rPr>
          <w:rFonts w:eastAsia="Times New Roman" w:cstheme="minorHAnsi"/>
          <w:b/>
        </w:rPr>
        <w:t>Pupils are expected to wear the above everyday unless special clothing is required such as PE days or</w:t>
      </w:r>
      <w:r>
        <w:rPr>
          <w:rFonts w:eastAsia="Times New Roman" w:cstheme="minorHAnsi"/>
        </w:rPr>
        <w:t xml:space="preserve"> </w:t>
      </w:r>
      <w:r>
        <w:rPr>
          <w:rFonts w:eastAsia="Times New Roman" w:cstheme="minorHAnsi"/>
          <w:b/>
        </w:rPr>
        <w:t>school trips</w:t>
      </w:r>
      <w:r>
        <w:rPr>
          <w:rFonts w:eastAsia="Times New Roman" w:cstheme="minorHAnsi"/>
        </w:rPr>
        <w:t xml:space="preserve">. Uniform jumpers can be purchased at the school office. For PE, children are advised to wear grey/ black tracksuit bottoms (shorts in summer), a yellow polo shirt and runners.  </w:t>
      </w:r>
    </w:p>
    <w:p w14:paraId="75A1AAB3" w14:textId="77777777" w:rsidR="00F8337F" w:rsidRDefault="00F8337F">
      <w:pPr>
        <w:spacing w:line="276" w:lineRule="auto"/>
        <w:rPr>
          <w:rFonts w:eastAsia="Times New Roman" w:cstheme="minorHAnsi"/>
        </w:rPr>
      </w:pPr>
    </w:p>
    <w:p w14:paraId="561E7A2E" w14:textId="77777777" w:rsidR="00F8337F" w:rsidRDefault="009D3133">
      <w:pPr>
        <w:spacing w:line="276" w:lineRule="auto"/>
        <w:rPr>
          <w:rFonts w:eastAsia="Times New Roman" w:cstheme="minorHAnsi"/>
          <w:b/>
          <w:bCs/>
          <w:u w:val="single"/>
        </w:rPr>
      </w:pPr>
      <w:r>
        <w:rPr>
          <w:rFonts w:eastAsia="Times New Roman" w:cstheme="minorHAnsi"/>
          <w:b/>
          <w:bCs/>
          <w:u w:val="single"/>
        </w:rPr>
        <w:t>Appearance</w:t>
      </w:r>
    </w:p>
    <w:p w14:paraId="6A4218F1" w14:textId="77777777" w:rsidR="00F8337F" w:rsidRDefault="009D3133">
      <w:pPr>
        <w:spacing w:line="276" w:lineRule="auto"/>
        <w:rPr>
          <w:rFonts w:cstheme="minorHAnsi"/>
        </w:rPr>
      </w:pPr>
      <w:r>
        <w:rPr>
          <w:rFonts w:eastAsia="Times New Roman" w:cstheme="minorHAnsi"/>
        </w:rPr>
        <w:t xml:space="preserve">Pupils should wear their uniform neatly and wear appropriate coats etc. in the winter.  Pupil’s hair should be kept neat and tidy.  Please ensure that if your child has long hair, they use a hair bauble, </w:t>
      </w:r>
      <w:proofErr w:type="gramStart"/>
      <w:r>
        <w:rPr>
          <w:rFonts w:eastAsia="Times New Roman" w:cstheme="minorHAnsi"/>
        </w:rPr>
        <w:t>clips</w:t>
      </w:r>
      <w:proofErr w:type="gramEnd"/>
      <w:r>
        <w:rPr>
          <w:rFonts w:eastAsia="Times New Roman" w:cstheme="minorHAnsi"/>
        </w:rPr>
        <w:t xml:space="preserve"> or hairband to keep the hair out of their eyes, when working. </w:t>
      </w:r>
    </w:p>
    <w:p w14:paraId="04C3B46A" w14:textId="77777777" w:rsidR="00F8337F" w:rsidRDefault="00F8337F">
      <w:pPr>
        <w:tabs>
          <w:tab w:val="left" w:pos="1033"/>
        </w:tabs>
        <w:spacing w:after="0" w:line="276" w:lineRule="auto"/>
        <w:jc w:val="both"/>
        <w:rPr>
          <w:rFonts w:eastAsia="Times New Roman" w:cstheme="minorHAnsi"/>
          <w:b/>
          <w:color w:val="000000"/>
          <w:u w:val="single"/>
        </w:rPr>
      </w:pPr>
    </w:p>
    <w:p w14:paraId="62ECF855" w14:textId="77777777" w:rsidR="00F8337F" w:rsidRDefault="00F8337F">
      <w:pPr>
        <w:tabs>
          <w:tab w:val="left" w:pos="1033"/>
        </w:tabs>
        <w:spacing w:after="0" w:line="276" w:lineRule="auto"/>
        <w:jc w:val="both"/>
        <w:rPr>
          <w:rFonts w:eastAsia="Times New Roman" w:cstheme="minorHAnsi"/>
          <w:b/>
          <w:color w:val="000000"/>
          <w:u w:val="single"/>
        </w:rPr>
      </w:pPr>
    </w:p>
    <w:p w14:paraId="37FFCD11" w14:textId="77777777" w:rsidR="00F8337F" w:rsidRDefault="009D3133">
      <w:pPr>
        <w:tabs>
          <w:tab w:val="left" w:pos="1033"/>
        </w:tabs>
        <w:spacing w:after="0" w:line="276" w:lineRule="auto"/>
        <w:jc w:val="both"/>
        <w:rPr>
          <w:rFonts w:eastAsia="Times New Roman" w:cstheme="minorHAnsi"/>
          <w:b/>
          <w:color w:val="000000"/>
          <w:u w:val="single"/>
        </w:rPr>
      </w:pPr>
      <w:r>
        <w:rPr>
          <w:rFonts w:eastAsia="Times New Roman" w:cstheme="minorHAnsi"/>
          <w:b/>
          <w:color w:val="000000"/>
          <w:u w:val="single"/>
        </w:rPr>
        <w:t xml:space="preserve">SCHOOL MILK AND DINNERS </w:t>
      </w:r>
    </w:p>
    <w:p w14:paraId="6B6AC623" w14:textId="63391ADC" w:rsidR="00F8337F" w:rsidRDefault="009D3133">
      <w:pPr>
        <w:tabs>
          <w:tab w:val="left" w:pos="1033"/>
        </w:tabs>
        <w:spacing w:after="0" w:line="276" w:lineRule="auto"/>
        <w:jc w:val="both"/>
        <w:rPr>
          <w:rFonts w:eastAsia="Times New Roman" w:cstheme="minorHAnsi"/>
          <w:color w:val="000000"/>
        </w:rPr>
      </w:pPr>
      <w:r>
        <w:rPr>
          <w:rFonts w:eastAsia="Times New Roman" w:cstheme="minorHAnsi"/>
          <w:color w:val="000000"/>
        </w:rPr>
        <w:t>Milk is available for all children at a charge of 20p per day.  Letters go out f</w:t>
      </w:r>
      <w:r w:rsidR="004864EC">
        <w:rPr>
          <w:rFonts w:eastAsia="Times New Roman" w:cstheme="minorHAnsi"/>
          <w:color w:val="000000"/>
        </w:rPr>
        <w:t>ro</w:t>
      </w:r>
      <w:r>
        <w:rPr>
          <w:rFonts w:eastAsia="Times New Roman" w:cstheme="minorHAnsi"/>
          <w:color w:val="000000"/>
        </w:rPr>
        <w:t>m school when payment is due.</w:t>
      </w:r>
    </w:p>
    <w:p w14:paraId="7A40190F" w14:textId="77777777" w:rsidR="00F8337F" w:rsidRDefault="009D3133">
      <w:pPr>
        <w:tabs>
          <w:tab w:val="left" w:pos="1033"/>
        </w:tabs>
        <w:spacing w:after="0" w:line="276" w:lineRule="auto"/>
        <w:jc w:val="both"/>
        <w:rPr>
          <w:rFonts w:eastAsia="Times New Roman" w:cstheme="minorHAnsi"/>
          <w:color w:val="000000"/>
        </w:rPr>
      </w:pPr>
      <w:r>
        <w:rPr>
          <w:rFonts w:eastAsia="Times New Roman" w:cstheme="minorHAnsi"/>
          <w:color w:val="000000"/>
        </w:rPr>
        <w:t xml:space="preserve">We follow a Healthy Eating Policy in our school and all children are encouraged to eat a healthy break – fruit or vegetables.  We ask parents to support us in helping our children to make healthy choices so please do not send sweets, chocolate, crisps etc. </w:t>
      </w:r>
    </w:p>
    <w:p w14:paraId="080E4778" w14:textId="77777777" w:rsidR="00F8337F" w:rsidRDefault="00F8337F">
      <w:pPr>
        <w:tabs>
          <w:tab w:val="left" w:pos="1033"/>
        </w:tabs>
        <w:spacing w:after="0" w:line="276" w:lineRule="auto"/>
        <w:jc w:val="both"/>
        <w:rPr>
          <w:rFonts w:eastAsia="Times New Roman" w:cstheme="minorHAnsi"/>
          <w:color w:val="000000"/>
        </w:rPr>
      </w:pPr>
    </w:p>
    <w:p w14:paraId="26D8732E" w14:textId="77777777" w:rsidR="00F8337F" w:rsidRDefault="009D3133">
      <w:pPr>
        <w:tabs>
          <w:tab w:val="left" w:pos="1033"/>
        </w:tabs>
        <w:spacing w:after="0" w:line="276" w:lineRule="auto"/>
        <w:jc w:val="both"/>
        <w:rPr>
          <w:rFonts w:eastAsia="Times New Roman" w:cstheme="minorHAnsi"/>
          <w:color w:val="000000"/>
        </w:rPr>
      </w:pPr>
      <w:r>
        <w:rPr>
          <w:rFonts w:eastAsia="Times New Roman" w:cstheme="minorHAnsi"/>
          <w:color w:val="000000"/>
        </w:rPr>
        <w:t xml:space="preserve">Dinner costs £2.60 per day.  Some children may be entitled to free meals and an application form may be obtained from </w:t>
      </w:r>
      <w:r>
        <w:rPr>
          <w:rFonts w:eastAsia="Times New Roman" w:cstheme="minorHAnsi"/>
          <w:i/>
          <w:color w:val="000000"/>
        </w:rPr>
        <w:t>Education Authority Western Region, 1 Hospital Road, Omagh, Co. Tyrone, BT79 OAW</w:t>
      </w:r>
      <w:r>
        <w:rPr>
          <w:rFonts w:eastAsia="Times New Roman" w:cstheme="minorHAnsi"/>
          <w:color w:val="000000"/>
        </w:rPr>
        <w:t xml:space="preserve">.  Dinner money can be paid on the day that it is ordered but it must be paid on the last day of each week.  A menu is available from the school at the beginning of each academic year.  Children taking lunches are asked to adhere to our healthy eating policy and should not include chocolate, </w:t>
      </w:r>
      <w:proofErr w:type="gramStart"/>
      <w:r>
        <w:rPr>
          <w:rFonts w:eastAsia="Times New Roman" w:cstheme="minorHAnsi"/>
          <w:color w:val="000000"/>
        </w:rPr>
        <w:t>nuts</w:t>
      </w:r>
      <w:proofErr w:type="gramEnd"/>
      <w:r>
        <w:rPr>
          <w:rFonts w:eastAsia="Times New Roman" w:cstheme="minorHAnsi"/>
          <w:color w:val="000000"/>
        </w:rPr>
        <w:t xml:space="preserve"> or fizzy drinks.</w:t>
      </w:r>
    </w:p>
    <w:p w14:paraId="58C7621C" w14:textId="77777777" w:rsidR="00F8337F" w:rsidRDefault="00F8337F">
      <w:pPr>
        <w:tabs>
          <w:tab w:val="left" w:pos="1033"/>
        </w:tabs>
        <w:spacing w:after="0" w:line="276" w:lineRule="auto"/>
        <w:jc w:val="both"/>
        <w:rPr>
          <w:rFonts w:eastAsia="Times New Roman" w:cstheme="minorHAnsi"/>
          <w:color w:val="000000"/>
        </w:rPr>
      </w:pPr>
    </w:p>
    <w:p w14:paraId="740BA110" w14:textId="77777777" w:rsidR="00F8337F" w:rsidRDefault="009D3133">
      <w:pPr>
        <w:tabs>
          <w:tab w:val="left" w:pos="1033"/>
        </w:tabs>
        <w:spacing w:after="0" w:line="276" w:lineRule="auto"/>
        <w:jc w:val="both"/>
        <w:rPr>
          <w:rFonts w:eastAsia="Times New Roman" w:cstheme="minorHAnsi"/>
          <w:color w:val="000000"/>
        </w:rPr>
      </w:pPr>
      <w:r>
        <w:rPr>
          <w:rFonts w:eastAsia="Times New Roman" w:cstheme="minorHAnsi"/>
          <w:color w:val="000000"/>
        </w:rPr>
        <w:t>Our school is a nut free zone to safeguard any children who may have nut allergies.  Please check the ingredients on pre-packed foods.</w:t>
      </w:r>
    </w:p>
    <w:p w14:paraId="7D2EDB4B" w14:textId="77777777" w:rsidR="00F8337F" w:rsidRDefault="00F8337F">
      <w:pPr>
        <w:tabs>
          <w:tab w:val="left" w:pos="1033"/>
        </w:tabs>
        <w:spacing w:after="0" w:line="276" w:lineRule="auto"/>
        <w:jc w:val="both"/>
        <w:rPr>
          <w:rFonts w:eastAsia="Times New Roman" w:cstheme="minorHAnsi"/>
          <w:color w:val="000000"/>
        </w:rPr>
      </w:pPr>
    </w:p>
    <w:p w14:paraId="099FCF73" w14:textId="77777777" w:rsidR="00F8337F" w:rsidRDefault="009D3133">
      <w:pPr>
        <w:tabs>
          <w:tab w:val="left" w:pos="1033"/>
        </w:tabs>
        <w:spacing w:after="0" w:line="276" w:lineRule="auto"/>
        <w:jc w:val="both"/>
        <w:rPr>
          <w:rFonts w:eastAsia="Times New Roman" w:cstheme="minorHAnsi"/>
          <w:b/>
          <w:color w:val="000000"/>
        </w:rPr>
      </w:pPr>
      <w:r>
        <w:rPr>
          <w:rFonts w:eastAsia="Times New Roman" w:cstheme="minorHAnsi"/>
          <w:b/>
          <w:color w:val="000000"/>
        </w:rPr>
        <w:t xml:space="preserve">If you are sending money to school with your child please put it into a sealed envelope with your child’s name, </w:t>
      </w:r>
      <w:proofErr w:type="gramStart"/>
      <w:r>
        <w:rPr>
          <w:rFonts w:eastAsia="Times New Roman" w:cstheme="minorHAnsi"/>
          <w:b/>
          <w:color w:val="000000"/>
        </w:rPr>
        <w:t>class</w:t>
      </w:r>
      <w:proofErr w:type="gramEnd"/>
      <w:r>
        <w:rPr>
          <w:rFonts w:eastAsia="Times New Roman" w:cstheme="minorHAnsi"/>
          <w:b/>
          <w:color w:val="000000"/>
        </w:rPr>
        <w:t xml:space="preserve"> and amount of money enclosed and what it is for, marked clearly on the outside.</w:t>
      </w:r>
    </w:p>
    <w:p w14:paraId="52E6245A" w14:textId="77777777" w:rsidR="00F8337F" w:rsidRDefault="00F8337F">
      <w:pPr>
        <w:tabs>
          <w:tab w:val="left" w:pos="1033"/>
        </w:tabs>
        <w:spacing w:after="0" w:line="240" w:lineRule="auto"/>
        <w:jc w:val="both"/>
        <w:rPr>
          <w:rFonts w:eastAsia="Times New Roman" w:cstheme="minorHAnsi"/>
          <w:b/>
          <w:color w:val="000000"/>
        </w:rPr>
      </w:pPr>
    </w:p>
    <w:p w14:paraId="620D65AA" w14:textId="77777777" w:rsidR="00F8337F" w:rsidRDefault="00F8337F">
      <w:pPr>
        <w:tabs>
          <w:tab w:val="left" w:pos="1033"/>
        </w:tabs>
        <w:spacing w:after="0" w:line="276" w:lineRule="auto"/>
        <w:jc w:val="both"/>
        <w:rPr>
          <w:rFonts w:eastAsia="Times New Roman" w:cstheme="minorHAnsi"/>
          <w:b/>
          <w:color w:val="000000"/>
          <w:u w:val="single"/>
        </w:rPr>
      </w:pPr>
    </w:p>
    <w:p w14:paraId="370203D9" w14:textId="77777777" w:rsidR="00F8337F" w:rsidRDefault="009D3133">
      <w:pPr>
        <w:tabs>
          <w:tab w:val="left" w:pos="1033"/>
        </w:tabs>
        <w:spacing w:after="0" w:line="276" w:lineRule="auto"/>
        <w:jc w:val="both"/>
        <w:rPr>
          <w:rFonts w:eastAsia="Times New Roman" w:cstheme="minorHAnsi"/>
          <w:b/>
          <w:color w:val="000000"/>
          <w:u w:val="single"/>
        </w:rPr>
      </w:pPr>
      <w:r>
        <w:rPr>
          <w:rFonts w:eastAsia="Times New Roman" w:cstheme="minorHAnsi"/>
          <w:b/>
          <w:color w:val="000000"/>
          <w:u w:val="single"/>
        </w:rPr>
        <w:t>ATTENDANCE</w:t>
      </w:r>
    </w:p>
    <w:p w14:paraId="635A748C" w14:textId="77777777" w:rsidR="00F8337F" w:rsidRDefault="009D3133">
      <w:pPr>
        <w:tabs>
          <w:tab w:val="left" w:pos="1033"/>
        </w:tabs>
        <w:spacing w:after="0" w:line="276" w:lineRule="auto"/>
        <w:jc w:val="both"/>
        <w:rPr>
          <w:rFonts w:eastAsia="Times New Roman" w:cstheme="minorHAnsi"/>
          <w:color w:val="000000"/>
        </w:rPr>
      </w:pPr>
      <w:r>
        <w:rPr>
          <w:rFonts w:eastAsia="Times New Roman" w:cstheme="minorHAnsi"/>
          <w:color w:val="000000"/>
        </w:rPr>
        <w:t>Children should attend school every day unless they are sick.  If your child does have to miss school through ill health, or for any other reason, parents should call the school on the morning of the first day of absence. On a child’s return to school a note must be sent into school explaining their absence so that this may be recorded.  Registers are marked in the morning and afternoon so if your child needs to attend an appointment, please notify his/her teacher in advance.</w:t>
      </w:r>
    </w:p>
    <w:p w14:paraId="2035FB19" w14:textId="77777777" w:rsidR="00F8337F" w:rsidRDefault="00F8337F">
      <w:pPr>
        <w:tabs>
          <w:tab w:val="left" w:pos="1033"/>
        </w:tabs>
        <w:spacing w:after="0" w:line="276" w:lineRule="auto"/>
        <w:jc w:val="both"/>
        <w:rPr>
          <w:rFonts w:eastAsia="Times New Roman" w:cstheme="minorHAnsi"/>
          <w:color w:val="000000"/>
        </w:rPr>
      </w:pPr>
    </w:p>
    <w:p w14:paraId="51EEB88F" w14:textId="77777777" w:rsidR="00F8337F" w:rsidRDefault="009D3133">
      <w:pPr>
        <w:tabs>
          <w:tab w:val="left" w:pos="1033"/>
        </w:tabs>
        <w:spacing w:after="0" w:line="276" w:lineRule="auto"/>
        <w:jc w:val="both"/>
        <w:rPr>
          <w:rFonts w:eastAsia="Times New Roman" w:cstheme="minorHAnsi"/>
          <w:b/>
          <w:color w:val="000000"/>
        </w:rPr>
      </w:pPr>
      <w:r>
        <w:rPr>
          <w:rFonts w:eastAsia="Times New Roman" w:cstheme="minorHAnsi"/>
          <w:b/>
          <w:color w:val="000000"/>
        </w:rPr>
        <w:t>Regular attendance is essential to learning in school and all records of attendance is forwarded to the relevant authorities.</w:t>
      </w:r>
    </w:p>
    <w:p w14:paraId="4E2B34EB" w14:textId="77777777" w:rsidR="00F8337F" w:rsidRDefault="00F8337F">
      <w:pPr>
        <w:spacing w:after="0" w:line="276" w:lineRule="auto"/>
        <w:rPr>
          <w:rFonts w:eastAsia="Times New Roman" w:cstheme="minorHAnsi"/>
          <w:color w:val="000000"/>
        </w:rPr>
      </w:pPr>
    </w:p>
    <w:p w14:paraId="6A99F595" w14:textId="77777777" w:rsidR="00F8337F" w:rsidRDefault="00F8337F">
      <w:pPr>
        <w:spacing w:after="0" w:line="276" w:lineRule="auto"/>
        <w:rPr>
          <w:rFonts w:eastAsia="Times New Roman" w:cstheme="minorHAnsi"/>
          <w:b/>
          <w:u w:val="single"/>
        </w:rPr>
      </w:pPr>
    </w:p>
    <w:p w14:paraId="2F6F49A5" w14:textId="77777777" w:rsidR="00F8337F" w:rsidRDefault="009D3133">
      <w:pPr>
        <w:spacing w:after="0" w:line="276" w:lineRule="auto"/>
        <w:rPr>
          <w:rFonts w:eastAsia="Times New Roman" w:cstheme="minorHAnsi"/>
          <w:b/>
          <w:u w:val="single"/>
        </w:rPr>
      </w:pPr>
      <w:r>
        <w:rPr>
          <w:rFonts w:eastAsia="Times New Roman" w:cstheme="minorHAnsi"/>
          <w:b/>
          <w:u w:val="single"/>
        </w:rPr>
        <w:t>LINKS WITH OTHER AGENCIES</w:t>
      </w:r>
    </w:p>
    <w:p w14:paraId="5B6903B9" w14:textId="77777777" w:rsidR="00F8337F" w:rsidRDefault="009D3133">
      <w:pPr>
        <w:spacing w:after="0" w:line="276" w:lineRule="auto"/>
        <w:jc w:val="both"/>
        <w:rPr>
          <w:rFonts w:eastAsia="Times New Roman" w:cstheme="minorHAnsi"/>
        </w:rPr>
      </w:pPr>
      <w:r>
        <w:rPr>
          <w:rFonts w:eastAsia="Times New Roman" w:cstheme="minorHAnsi"/>
        </w:rPr>
        <w:t xml:space="preserve">St Davog’s PS has an integral role to play in the parish of </w:t>
      </w:r>
      <w:proofErr w:type="spellStart"/>
      <w:r>
        <w:rPr>
          <w:rFonts w:eastAsia="Times New Roman" w:cstheme="minorHAnsi"/>
        </w:rPr>
        <w:t>Inis</w:t>
      </w:r>
      <w:proofErr w:type="spellEnd"/>
      <w:r>
        <w:rPr>
          <w:rFonts w:eastAsia="Times New Roman" w:cstheme="minorHAnsi"/>
        </w:rPr>
        <w:t xml:space="preserve"> </w:t>
      </w:r>
      <w:proofErr w:type="spellStart"/>
      <w:r>
        <w:rPr>
          <w:rFonts w:eastAsia="Times New Roman" w:cstheme="minorHAnsi"/>
        </w:rPr>
        <w:t>Muighe</w:t>
      </w:r>
      <w:proofErr w:type="spellEnd"/>
      <w:r>
        <w:rPr>
          <w:rFonts w:eastAsia="Times New Roman" w:cstheme="minorHAnsi"/>
        </w:rPr>
        <w:t xml:space="preserve"> </w:t>
      </w:r>
      <w:proofErr w:type="spellStart"/>
      <w:r>
        <w:rPr>
          <w:rFonts w:eastAsia="Times New Roman" w:cstheme="minorHAnsi"/>
        </w:rPr>
        <w:t>Samh</w:t>
      </w:r>
      <w:proofErr w:type="spellEnd"/>
      <w:r>
        <w:rPr>
          <w:rFonts w:eastAsia="Times New Roman" w:cstheme="minorHAnsi"/>
        </w:rPr>
        <w:t xml:space="preserve">.  We take every opportunity to contribute to the life of our parish and facilitate it in every way possible.  Our </w:t>
      </w:r>
      <w:proofErr w:type="gramStart"/>
      <w:r>
        <w:rPr>
          <w:rFonts w:eastAsia="Times New Roman" w:cstheme="minorHAnsi"/>
        </w:rPr>
        <w:t>Chaplain;</w:t>
      </w:r>
      <w:proofErr w:type="gramEnd"/>
      <w:r>
        <w:rPr>
          <w:rFonts w:eastAsia="Times New Roman" w:cstheme="minorHAnsi"/>
        </w:rPr>
        <w:t xml:space="preserve"> Fr </w:t>
      </w:r>
      <w:proofErr w:type="spellStart"/>
      <w:r>
        <w:rPr>
          <w:rFonts w:eastAsia="Times New Roman" w:cstheme="minorHAnsi"/>
        </w:rPr>
        <w:t>Beggan</w:t>
      </w:r>
      <w:proofErr w:type="spellEnd"/>
      <w:r>
        <w:rPr>
          <w:rFonts w:eastAsia="Times New Roman" w:cstheme="minorHAnsi"/>
        </w:rPr>
        <w:t>, is a regular visitor to the school helping to prepare children for the sacraments.</w:t>
      </w:r>
    </w:p>
    <w:p w14:paraId="66C0C6AB" w14:textId="77777777" w:rsidR="00F8337F" w:rsidRDefault="00F8337F">
      <w:pPr>
        <w:spacing w:after="0" w:line="276" w:lineRule="auto"/>
        <w:jc w:val="both"/>
        <w:rPr>
          <w:rFonts w:eastAsia="Times New Roman" w:cstheme="minorHAnsi"/>
        </w:rPr>
      </w:pPr>
    </w:p>
    <w:p w14:paraId="0C926EA2" w14:textId="77777777" w:rsidR="00F8337F" w:rsidRDefault="009D3133">
      <w:pPr>
        <w:spacing w:after="0" w:line="276" w:lineRule="auto"/>
        <w:jc w:val="both"/>
        <w:rPr>
          <w:rFonts w:eastAsia="Times New Roman" w:cstheme="minorHAnsi"/>
        </w:rPr>
      </w:pPr>
      <w:r>
        <w:rPr>
          <w:rFonts w:eastAsia="Times New Roman" w:cstheme="minorHAnsi"/>
        </w:rPr>
        <w:t xml:space="preserve">We have very good relations with our local Post Primary Schools and work closely with them to ensure that the transition between Primary and Post Primary is an easy one.  Visits for Primary Seven children are arranged in the summer term and throughout the year children are invited for various sporting activities.  </w:t>
      </w:r>
    </w:p>
    <w:p w14:paraId="68AAEE87" w14:textId="77777777" w:rsidR="00F8337F" w:rsidRDefault="00F8337F">
      <w:pPr>
        <w:spacing w:after="0" w:line="276" w:lineRule="auto"/>
        <w:jc w:val="both"/>
        <w:rPr>
          <w:rFonts w:eastAsia="Times New Roman" w:cstheme="minorHAnsi"/>
        </w:rPr>
      </w:pPr>
    </w:p>
    <w:p w14:paraId="008D9B4C" w14:textId="77777777" w:rsidR="00F8337F" w:rsidRDefault="009D3133">
      <w:pPr>
        <w:spacing w:after="0" w:line="276" w:lineRule="auto"/>
        <w:jc w:val="both"/>
        <w:rPr>
          <w:rFonts w:eastAsia="Times New Roman" w:cstheme="minorHAnsi"/>
        </w:rPr>
      </w:pPr>
      <w:r>
        <w:rPr>
          <w:rFonts w:eastAsia="Times New Roman" w:cstheme="minorHAnsi"/>
        </w:rPr>
        <w:t>Additionally, the transition from Nursery to Primary School is enabled through visits to nursery, a buddying scheme and an induction day for new children and parents.  We also enjoy close links to the local primary schools in the area.  Neighbouring schools cluster together to plan curriculum and share resources as well as taking part in sporting activities. The school has developed links with St. John the Baptist PS, St. Martin’s PS and Belleek PS under the umbrella name of the Erne West Learning Community.</w:t>
      </w:r>
    </w:p>
    <w:p w14:paraId="538B5573" w14:textId="77777777" w:rsidR="00F8337F" w:rsidRDefault="00F8337F">
      <w:pPr>
        <w:spacing w:after="0" w:line="276" w:lineRule="auto"/>
        <w:jc w:val="both"/>
        <w:rPr>
          <w:rFonts w:eastAsia="Times New Roman" w:cstheme="minorHAnsi"/>
        </w:rPr>
      </w:pPr>
    </w:p>
    <w:p w14:paraId="235A0861" w14:textId="77777777" w:rsidR="00F8337F" w:rsidRDefault="009D3133">
      <w:pPr>
        <w:spacing w:after="0" w:line="276" w:lineRule="auto"/>
        <w:jc w:val="both"/>
        <w:rPr>
          <w:rFonts w:eastAsia="Times New Roman" w:cstheme="minorHAnsi"/>
        </w:rPr>
      </w:pPr>
      <w:r>
        <w:rPr>
          <w:rFonts w:eastAsia="Times New Roman" w:cstheme="minorHAnsi"/>
        </w:rPr>
        <w:t>We co-operate with Health and Social Services and seek help when necessary.  Visitors such as the school nurse, the school doctor and educational psychologist are welcomed and valued.  The school Library Service offers a vital service and provides us with essential resources to provide the curriculum.  We appreciate the support we get from Education Authority Western Region in terms of training and advice and avail of their services as appropriate.</w:t>
      </w:r>
    </w:p>
    <w:p w14:paraId="500029E2" w14:textId="77777777" w:rsidR="00F8337F" w:rsidRDefault="00F8337F">
      <w:pPr>
        <w:spacing w:after="0" w:line="276" w:lineRule="auto"/>
        <w:rPr>
          <w:rFonts w:eastAsia="Times New Roman" w:cstheme="minorHAnsi"/>
          <w:b/>
          <w:u w:val="single"/>
        </w:rPr>
      </w:pPr>
    </w:p>
    <w:p w14:paraId="3153A93B" w14:textId="77777777" w:rsidR="00F8337F" w:rsidRDefault="009D3133">
      <w:pPr>
        <w:spacing w:after="0" w:line="276" w:lineRule="auto"/>
        <w:rPr>
          <w:rFonts w:eastAsia="Times New Roman" w:cstheme="minorHAnsi"/>
          <w:b/>
          <w:u w:val="single"/>
        </w:rPr>
      </w:pPr>
      <w:r>
        <w:rPr>
          <w:rFonts w:eastAsia="Times New Roman" w:cstheme="minorHAnsi"/>
          <w:b/>
          <w:u w:val="single"/>
        </w:rPr>
        <w:t>MEDICAL</w:t>
      </w:r>
    </w:p>
    <w:p w14:paraId="71900603" w14:textId="77777777" w:rsidR="00F8337F" w:rsidRDefault="00F8337F">
      <w:pPr>
        <w:spacing w:after="0" w:line="276" w:lineRule="auto"/>
        <w:rPr>
          <w:rFonts w:eastAsia="Times New Roman" w:cstheme="minorHAnsi"/>
          <w:b/>
          <w:u w:val="single"/>
        </w:rPr>
      </w:pPr>
    </w:p>
    <w:p w14:paraId="3D43892A" w14:textId="77777777" w:rsidR="00F8337F" w:rsidRDefault="009D3133">
      <w:pPr>
        <w:spacing w:after="0" w:line="276" w:lineRule="auto"/>
        <w:jc w:val="both"/>
        <w:rPr>
          <w:rFonts w:eastAsia="Times New Roman" w:cstheme="minorHAnsi"/>
        </w:rPr>
      </w:pPr>
      <w:r>
        <w:rPr>
          <w:rFonts w:eastAsia="Times New Roman" w:cstheme="minorHAnsi"/>
        </w:rPr>
        <w:t xml:space="preserve">The school nurse and school doctor visit the school </w:t>
      </w:r>
      <w:proofErr w:type="gramStart"/>
      <w:r>
        <w:rPr>
          <w:rFonts w:eastAsia="Times New Roman" w:cstheme="minorHAnsi"/>
        </w:rPr>
        <w:t>yearly</w:t>
      </w:r>
      <w:proofErr w:type="gramEnd"/>
      <w:r>
        <w:rPr>
          <w:rFonts w:eastAsia="Times New Roman" w:cstheme="minorHAnsi"/>
        </w:rPr>
        <w:t xml:space="preserve"> and parents are notified and encouraged to attend if their child is being medically examined.</w:t>
      </w:r>
    </w:p>
    <w:p w14:paraId="62F1F5A2" w14:textId="77777777" w:rsidR="00F8337F" w:rsidRDefault="00F8337F">
      <w:pPr>
        <w:spacing w:after="0" w:line="276" w:lineRule="auto"/>
        <w:jc w:val="both"/>
        <w:rPr>
          <w:rFonts w:eastAsia="Times New Roman" w:cstheme="minorHAnsi"/>
        </w:rPr>
      </w:pPr>
    </w:p>
    <w:p w14:paraId="77693ED6" w14:textId="77777777" w:rsidR="00F8337F" w:rsidRDefault="009D3133">
      <w:pPr>
        <w:spacing w:after="0" w:line="276" w:lineRule="auto"/>
        <w:jc w:val="both"/>
        <w:rPr>
          <w:rFonts w:eastAsia="Times New Roman" w:cstheme="minorHAnsi"/>
        </w:rPr>
      </w:pPr>
      <w:r>
        <w:rPr>
          <w:rFonts w:eastAsia="Times New Roman" w:cstheme="minorHAnsi"/>
        </w:rPr>
        <w:t xml:space="preserve">It is important to discuss any relevant medical problems concerning your child with the </w:t>
      </w:r>
      <w:proofErr w:type="gramStart"/>
      <w:r>
        <w:rPr>
          <w:rFonts w:eastAsia="Times New Roman" w:cstheme="minorHAnsi"/>
        </w:rPr>
        <w:t>Principal</w:t>
      </w:r>
      <w:proofErr w:type="gramEnd"/>
      <w:r>
        <w:rPr>
          <w:rFonts w:eastAsia="Times New Roman" w:cstheme="minorHAnsi"/>
        </w:rPr>
        <w:t xml:space="preserve"> or class teacher, as it will help us to do the best for your child. All such information is received in confidence.</w:t>
      </w:r>
    </w:p>
    <w:p w14:paraId="1B9C82AB" w14:textId="77777777" w:rsidR="00F8337F" w:rsidRDefault="00F8337F">
      <w:pPr>
        <w:spacing w:after="0" w:line="276" w:lineRule="auto"/>
        <w:jc w:val="both"/>
        <w:rPr>
          <w:rFonts w:eastAsia="Times New Roman" w:cstheme="minorHAnsi"/>
        </w:rPr>
      </w:pPr>
    </w:p>
    <w:p w14:paraId="5E4D9563" w14:textId="77777777" w:rsidR="00F8337F" w:rsidRDefault="009D3133">
      <w:pPr>
        <w:spacing w:after="0" w:line="276" w:lineRule="auto"/>
        <w:jc w:val="both"/>
        <w:rPr>
          <w:rFonts w:eastAsia="Times New Roman" w:cstheme="minorHAnsi"/>
        </w:rPr>
      </w:pPr>
      <w:r>
        <w:rPr>
          <w:rFonts w:eastAsia="Times New Roman" w:cstheme="minorHAnsi"/>
        </w:rPr>
        <w:t xml:space="preserve">Pupils should not be sent to school if they are unwell.  Teachers are not required to administer medicines.  Children with conditions such as nut allergies or epilepsy will be cared for appropriately and all staff will receive training to administer emergency medication.  Each request for the administration of medicines will be considered individually and will require a medication plan to be drawn up.  Antibiotics and other general medicines should be taken outside school hours.  Inhalers will be kept by the teacher and full written instructions as to the frequency of use etc. should be provided.  It is the parent’s responsibility to ensure that medication is in date and to dispose of </w:t>
      </w:r>
      <w:proofErr w:type="gramStart"/>
      <w:r>
        <w:rPr>
          <w:rFonts w:eastAsia="Times New Roman" w:cstheme="minorHAnsi"/>
        </w:rPr>
        <w:t>out of date</w:t>
      </w:r>
      <w:proofErr w:type="gramEnd"/>
      <w:r>
        <w:rPr>
          <w:rFonts w:eastAsia="Times New Roman" w:cstheme="minorHAnsi"/>
        </w:rPr>
        <w:t xml:space="preserve"> medication.  If a child becomes unwell or has an accident whilst at school, the parents/guardians will be contacted by phone so that they may take the child home or to hospital, if required.  It is essential that the school office is provided with </w:t>
      </w:r>
      <w:proofErr w:type="gramStart"/>
      <w:r>
        <w:rPr>
          <w:rFonts w:eastAsia="Times New Roman" w:cstheme="minorHAnsi"/>
        </w:rPr>
        <w:t>up to date</w:t>
      </w:r>
      <w:proofErr w:type="gramEnd"/>
      <w:r>
        <w:rPr>
          <w:rFonts w:eastAsia="Times New Roman" w:cstheme="minorHAnsi"/>
        </w:rPr>
        <w:t xml:space="preserve"> contact numbers to ensure that they can be contacted at all times.</w:t>
      </w:r>
    </w:p>
    <w:p w14:paraId="6168EACD" w14:textId="77777777" w:rsidR="00F8337F" w:rsidRDefault="00F8337F">
      <w:pPr>
        <w:spacing w:after="0" w:line="240" w:lineRule="auto"/>
        <w:rPr>
          <w:rFonts w:eastAsia="Times New Roman" w:cstheme="minorHAnsi"/>
        </w:rPr>
      </w:pPr>
    </w:p>
    <w:p w14:paraId="1104B3A3" w14:textId="77777777" w:rsidR="00F8337F" w:rsidRDefault="00F8337F">
      <w:pPr>
        <w:keepNext/>
        <w:spacing w:after="0" w:line="276" w:lineRule="auto"/>
        <w:outlineLvl w:val="0"/>
        <w:rPr>
          <w:rFonts w:eastAsia="Times New Roman" w:cstheme="minorHAnsi"/>
          <w:b/>
          <w:bCs/>
          <w:u w:val="single"/>
        </w:rPr>
      </w:pPr>
    </w:p>
    <w:p w14:paraId="7C6C1CAC" w14:textId="77777777" w:rsidR="00F8337F" w:rsidRDefault="009D3133">
      <w:pPr>
        <w:keepNext/>
        <w:spacing w:after="0" w:line="276" w:lineRule="auto"/>
        <w:jc w:val="both"/>
        <w:outlineLvl w:val="0"/>
        <w:rPr>
          <w:rFonts w:eastAsia="Times New Roman" w:cstheme="minorHAnsi"/>
          <w:b/>
          <w:bCs/>
          <w:u w:val="single"/>
        </w:rPr>
      </w:pPr>
      <w:r>
        <w:rPr>
          <w:rFonts w:eastAsia="Times New Roman" w:cstheme="minorHAnsi"/>
          <w:b/>
          <w:bCs/>
          <w:u w:val="single"/>
        </w:rPr>
        <w:t>NO SMOKING/DRUGS</w:t>
      </w:r>
    </w:p>
    <w:p w14:paraId="5A94F5FB" w14:textId="77777777" w:rsidR="00F8337F" w:rsidRDefault="00F8337F">
      <w:pPr>
        <w:keepNext/>
        <w:spacing w:after="0" w:line="276" w:lineRule="auto"/>
        <w:jc w:val="both"/>
        <w:outlineLvl w:val="0"/>
        <w:rPr>
          <w:rFonts w:eastAsia="Times New Roman" w:cstheme="minorHAnsi"/>
          <w:b/>
          <w:bCs/>
          <w:u w:val="single"/>
        </w:rPr>
      </w:pPr>
    </w:p>
    <w:p w14:paraId="1FAD95FF" w14:textId="77777777" w:rsidR="00F8337F" w:rsidRDefault="009D3133">
      <w:pPr>
        <w:spacing w:after="0" w:line="276" w:lineRule="auto"/>
        <w:jc w:val="both"/>
        <w:rPr>
          <w:rFonts w:eastAsia="Times New Roman" w:cstheme="minorHAnsi"/>
        </w:rPr>
      </w:pPr>
      <w:r>
        <w:rPr>
          <w:rFonts w:eastAsia="Times New Roman" w:cstheme="minorHAnsi"/>
        </w:rPr>
        <w:t xml:space="preserve">The school has a no-smoking policy.  Children are given the knowledge, information, </w:t>
      </w:r>
      <w:proofErr w:type="gramStart"/>
      <w:r>
        <w:rPr>
          <w:rFonts w:eastAsia="Times New Roman" w:cstheme="minorHAnsi"/>
        </w:rPr>
        <w:t>understanding</w:t>
      </w:r>
      <w:proofErr w:type="gramEnd"/>
      <w:r>
        <w:rPr>
          <w:rFonts w:eastAsia="Times New Roman" w:cstheme="minorHAnsi"/>
        </w:rPr>
        <w:t xml:space="preserve"> and skills involved in the danger of smoking and drug taking to help them make informed choices within the context of a healthy lifestyle.</w:t>
      </w:r>
    </w:p>
    <w:p w14:paraId="61601C1F" w14:textId="77777777" w:rsidR="00F8337F" w:rsidRDefault="00F8337F">
      <w:pPr>
        <w:tabs>
          <w:tab w:val="left" w:pos="1033"/>
        </w:tabs>
        <w:spacing w:after="0" w:line="276" w:lineRule="auto"/>
        <w:rPr>
          <w:rFonts w:eastAsia="Times New Roman" w:cstheme="minorHAnsi"/>
          <w:b/>
          <w:bCs/>
          <w:u w:val="single"/>
        </w:rPr>
      </w:pPr>
    </w:p>
    <w:p w14:paraId="3F23ABDA" w14:textId="77777777" w:rsidR="00F8337F" w:rsidRDefault="00F8337F">
      <w:pPr>
        <w:tabs>
          <w:tab w:val="left" w:pos="1033"/>
        </w:tabs>
        <w:spacing w:after="0" w:line="276" w:lineRule="auto"/>
        <w:rPr>
          <w:rFonts w:eastAsia="Times New Roman" w:cstheme="minorHAnsi"/>
          <w:b/>
          <w:bCs/>
          <w:u w:val="single"/>
        </w:rPr>
      </w:pPr>
    </w:p>
    <w:p w14:paraId="568494D3" w14:textId="77777777" w:rsidR="00F8337F" w:rsidRDefault="009D3133">
      <w:pPr>
        <w:tabs>
          <w:tab w:val="left" w:pos="1033"/>
        </w:tabs>
        <w:spacing w:after="0" w:line="276" w:lineRule="auto"/>
        <w:rPr>
          <w:rFonts w:eastAsia="Times New Roman" w:cstheme="minorHAnsi"/>
          <w:b/>
          <w:bCs/>
          <w:u w:val="single"/>
        </w:rPr>
      </w:pPr>
      <w:r>
        <w:rPr>
          <w:rFonts w:eastAsia="Times New Roman" w:cstheme="minorHAnsi"/>
          <w:b/>
          <w:bCs/>
          <w:u w:val="single"/>
        </w:rPr>
        <w:t>CURRICULUM</w:t>
      </w:r>
    </w:p>
    <w:p w14:paraId="374E3932" w14:textId="77777777" w:rsidR="00F8337F" w:rsidRDefault="009D3133">
      <w:pPr>
        <w:tabs>
          <w:tab w:val="left" w:pos="1033"/>
        </w:tabs>
        <w:spacing w:after="0" w:line="276" w:lineRule="auto"/>
        <w:jc w:val="both"/>
        <w:rPr>
          <w:rFonts w:eastAsia="Times New Roman" w:cstheme="minorHAnsi"/>
        </w:rPr>
      </w:pPr>
      <w:r>
        <w:rPr>
          <w:rFonts w:eastAsia="Times New Roman" w:cstheme="minorHAnsi"/>
        </w:rPr>
        <w:t xml:space="preserve">The curriculum of the school is designed to give a broad and balanced education to all children and to equip them with the necessary skills needed for modern society and at the same time reflecting the Catholic ethos that is in our school.  When planning our curriculum, we </w:t>
      </w:r>
      <w:proofErr w:type="gramStart"/>
      <w:r>
        <w:rPr>
          <w:rFonts w:eastAsia="Times New Roman" w:cstheme="minorHAnsi"/>
        </w:rPr>
        <w:t>take into account</w:t>
      </w:r>
      <w:proofErr w:type="gramEnd"/>
      <w:r>
        <w:rPr>
          <w:rFonts w:eastAsia="Times New Roman" w:cstheme="minorHAnsi"/>
        </w:rPr>
        <w:t xml:space="preserve"> the individual needs of our children.  The school provides experiences in all the areas of study of the Northern Ireland curriculum, which are: </w:t>
      </w:r>
    </w:p>
    <w:p w14:paraId="4EF50523" w14:textId="77777777" w:rsidR="00F8337F" w:rsidRDefault="009D3133">
      <w:pPr>
        <w:tabs>
          <w:tab w:val="left" w:pos="1033"/>
        </w:tabs>
        <w:spacing w:after="0" w:line="276" w:lineRule="auto"/>
        <w:rPr>
          <w:rFonts w:eastAsia="Times New Roman" w:cstheme="minorHAnsi"/>
        </w:rPr>
      </w:pPr>
      <w:r>
        <w:rPr>
          <w:rFonts w:cstheme="minorHAnsi"/>
          <w:noProof/>
          <w:lang w:eastAsia="en-GB"/>
        </w:rPr>
        <w:drawing>
          <wp:anchor distT="0" distB="0" distL="114300" distR="114300" simplePos="0" relativeHeight="251659264" behindDoc="1" locked="0" layoutInCell="1" allowOverlap="1" wp14:anchorId="7F65A09C" wp14:editId="78CF8657">
            <wp:simplePos x="0" y="0"/>
            <wp:positionH relativeFrom="column">
              <wp:posOffset>3686175</wp:posOffset>
            </wp:positionH>
            <wp:positionV relativeFrom="paragraph">
              <wp:posOffset>164465</wp:posOffset>
            </wp:positionV>
            <wp:extent cx="2647950" cy="523875"/>
            <wp:effectExtent l="0" t="0" r="0" b="9525"/>
            <wp:wrapNone/>
            <wp:docPr id="3" name="Picture 3" descr="NI Curriculum">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 Curriculum">
                      <a:hlinkClick r:id="rId1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47950" cy="523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D2DE9E" w14:textId="77777777" w:rsidR="00F8337F" w:rsidRDefault="009D3133">
      <w:pPr>
        <w:pStyle w:val="ListParagraph"/>
        <w:numPr>
          <w:ilvl w:val="0"/>
          <w:numId w:val="10"/>
        </w:numPr>
        <w:tabs>
          <w:tab w:val="left" w:pos="1033"/>
        </w:tabs>
        <w:spacing w:after="0" w:line="276" w:lineRule="auto"/>
        <w:jc w:val="both"/>
        <w:rPr>
          <w:rFonts w:eastAsia="Times New Roman" w:cs="Times New Roman"/>
        </w:rPr>
      </w:pPr>
      <w:r>
        <w:rPr>
          <w:rFonts w:eastAsia="Times New Roman" w:cs="Times New Roman"/>
        </w:rPr>
        <w:t>The Arts</w:t>
      </w:r>
    </w:p>
    <w:p w14:paraId="3CB31124" w14:textId="77777777" w:rsidR="00F8337F" w:rsidRDefault="009D3133">
      <w:pPr>
        <w:pStyle w:val="ListParagraph"/>
        <w:numPr>
          <w:ilvl w:val="0"/>
          <w:numId w:val="10"/>
        </w:numPr>
        <w:tabs>
          <w:tab w:val="left" w:pos="1033"/>
        </w:tabs>
        <w:spacing w:after="0" w:line="276" w:lineRule="auto"/>
        <w:jc w:val="both"/>
        <w:rPr>
          <w:rFonts w:eastAsia="Times New Roman" w:cs="Times New Roman"/>
        </w:rPr>
      </w:pPr>
      <w:r>
        <w:rPr>
          <w:rFonts w:eastAsia="Times New Roman" w:cs="Times New Roman"/>
        </w:rPr>
        <w:t>Language and Literacy</w:t>
      </w:r>
    </w:p>
    <w:p w14:paraId="3CA55F54" w14:textId="77777777" w:rsidR="00F8337F" w:rsidRDefault="009D3133">
      <w:pPr>
        <w:pStyle w:val="ListParagraph"/>
        <w:numPr>
          <w:ilvl w:val="0"/>
          <w:numId w:val="10"/>
        </w:numPr>
        <w:tabs>
          <w:tab w:val="left" w:pos="1033"/>
        </w:tabs>
        <w:spacing w:after="0" w:line="276" w:lineRule="auto"/>
        <w:jc w:val="both"/>
        <w:rPr>
          <w:rFonts w:eastAsia="Times New Roman" w:cs="Times New Roman"/>
        </w:rPr>
      </w:pPr>
      <w:r>
        <w:rPr>
          <w:rFonts w:eastAsia="Times New Roman" w:cs="Times New Roman"/>
        </w:rPr>
        <w:t>Mathematics and Numeracy</w:t>
      </w:r>
    </w:p>
    <w:p w14:paraId="2F46FDC5" w14:textId="77777777" w:rsidR="00F8337F" w:rsidRDefault="009D3133">
      <w:pPr>
        <w:pStyle w:val="ListParagraph"/>
        <w:numPr>
          <w:ilvl w:val="0"/>
          <w:numId w:val="10"/>
        </w:numPr>
        <w:tabs>
          <w:tab w:val="left" w:pos="1033"/>
        </w:tabs>
        <w:spacing w:after="0" w:line="276" w:lineRule="auto"/>
        <w:jc w:val="both"/>
        <w:rPr>
          <w:rFonts w:eastAsia="Times New Roman" w:cs="Times New Roman"/>
        </w:rPr>
      </w:pPr>
      <w:r>
        <w:rPr>
          <w:rFonts w:eastAsia="Times New Roman" w:cs="Times New Roman"/>
        </w:rPr>
        <w:t>Personal Development and Mutual Understanding</w:t>
      </w:r>
    </w:p>
    <w:p w14:paraId="518249C1" w14:textId="77777777" w:rsidR="00F8337F" w:rsidRDefault="009D3133">
      <w:pPr>
        <w:pStyle w:val="ListParagraph"/>
        <w:numPr>
          <w:ilvl w:val="0"/>
          <w:numId w:val="10"/>
        </w:numPr>
        <w:tabs>
          <w:tab w:val="left" w:pos="1033"/>
        </w:tabs>
        <w:spacing w:after="0" w:line="276" w:lineRule="auto"/>
        <w:jc w:val="both"/>
        <w:rPr>
          <w:rFonts w:eastAsia="Times New Roman" w:cs="Times New Roman"/>
        </w:rPr>
      </w:pPr>
      <w:r>
        <w:rPr>
          <w:rFonts w:eastAsia="Times New Roman" w:cs="Times New Roman"/>
        </w:rPr>
        <w:t>Physical Education</w:t>
      </w:r>
    </w:p>
    <w:p w14:paraId="0E544D21" w14:textId="77777777" w:rsidR="00F8337F" w:rsidRDefault="009D3133">
      <w:pPr>
        <w:pStyle w:val="ListParagraph"/>
        <w:numPr>
          <w:ilvl w:val="0"/>
          <w:numId w:val="10"/>
        </w:numPr>
        <w:tabs>
          <w:tab w:val="left" w:pos="1033"/>
        </w:tabs>
        <w:spacing w:after="0" w:line="276" w:lineRule="auto"/>
        <w:jc w:val="both"/>
        <w:rPr>
          <w:rFonts w:eastAsia="Times New Roman" w:cs="Times New Roman"/>
        </w:rPr>
      </w:pPr>
      <w:r>
        <w:rPr>
          <w:rFonts w:eastAsia="Times New Roman" w:cs="Times New Roman"/>
        </w:rPr>
        <w:t>The World Around Us</w:t>
      </w:r>
    </w:p>
    <w:p w14:paraId="531FA090" w14:textId="77777777" w:rsidR="00F8337F" w:rsidRDefault="009D3133">
      <w:pPr>
        <w:pStyle w:val="ListParagraph"/>
        <w:numPr>
          <w:ilvl w:val="0"/>
          <w:numId w:val="10"/>
        </w:numPr>
        <w:tabs>
          <w:tab w:val="left" w:pos="1033"/>
        </w:tabs>
        <w:spacing w:after="0" w:line="276" w:lineRule="auto"/>
        <w:jc w:val="both"/>
        <w:rPr>
          <w:rFonts w:ascii="Comic Sans MS" w:eastAsia="Times New Roman" w:hAnsi="Comic Sans MS" w:cs="Times New Roman"/>
          <w:sz w:val="20"/>
          <w:szCs w:val="20"/>
        </w:rPr>
      </w:pPr>
      <w:r>
        <w:rPr>
          <w:rFonts w:eastAsia="Times New Roman" w:cs="Times New Roman"/>
        </w:rPr>
        <w:t>Religious Education</w:t>
      </w:r>
    </w:p>
    <w:p w14:paraId="7F5F8947" w14:textId="77777777" w:rsidR="00F8337F" w:rsidRDefault="00F8337F">
      <w:pPr>
        <w:tabs>
          <w:tab w:val="left" w:pos="1033"/>
        </w:tabs>
        <w:spacing w:after="0" w:line="276" w:lineRule="auto"/>
        <w:jc w:val="both"/>
        <w:rPr>
          <w:rFonts w:ascii="Comic Sans MS" w:eastAsia="Times New Roman" w:hAnsi="Comic Sans MS" w:cs="Times New Roman"/>
          <w:sz w:val="20"/>
          <w:szCs w:val="20"/>
        </w:rPr>
      </w:pPr>
    </w:p>
    <w:p w14:paraId="0F226840" w14:textId="77777777" w:rsidR="00F8337F" w:rsidRDefault="009D3133">
      <w:pPr>
        <w:tabs>
          <w:tab w:val="left" w:pos="1033"/>
        </w:tabs>
        <w:spacing w:after="0" w:line="240" w:lineRule="auto"/>
        <w:rPr>
          <w:rFonts w:ascii="Calibri" w:eastAsia="Times New Roman" w:hAnsi="Calibri" w:cs="Times New Roman"/>
        </w:rPr>
      </w:pPr>
      <w:r>
        <w:rPr>
          <w:rFonts w:ascii="Calibri" w:eastAsia="Times New Roman" w:hAnsi="Calibri" w:cs="Times New Roman"/>
        </w:rPr>
        <w:t>The NI Curriculum is based on skills development.  The child will be able to…</w:t>
      </w:r>
    </w:p>
    <w:p w14:paraId="360611AD" w14:textId="77777777" w:rsidR="00F8337F" w:rsidRDefault="00F8337F">
      <w:pPr>
        <w:tabs>
          <w:tab w:val="left" w:pos="1033"/>
        </w:tabs>
        <w:spacing w:after="0" w:line="240" w:lineRule="auto"/>
        <w:rPr>
          <w:rFonts w:ascii="Calibri" w:eastAsia="Times New Roman" w:hAnsi="Calibri" w:cs="Times New Roman"/>
        </w:rPr>
      </w:pPr>
    </w:p>
    <w:p w14:paraId="21E0FD0E" w14:textId="77777777" w:rsidR="00F8337F" w:rsidRDefault="009D3133">
      <w:pPr>
        <w:tabs>
          <w:tab w:val="left" w:pos="1033"/>
        </w:tabs>
        <w:spacing w:after="0" w:line="276" w:lineRule="auto"/>
        <w:rPr>
          <w:rFonts w:ascii="Calibri" w:eastAsia="Times New Roman" w:hAnsi="Calibri" w:cs="Times New Roman"/>
          <w:u w:val="single"/>
        </w:rPr>
      </w:pPr>
      <w:r>
        <w:rPr>
          <w:rFonts w:ascii="Calibri" w:eastAsia="Times New Roman" w:hAnsi="Calibri" w:cs="Times New Roman"/>
        </w:rPr>
        <w:tab/>
      </w:r>
      <w:r>
        <w:rPr>
          <w:rFonts w:ascii="Calibri" w:eastAsia="Times New Roman" w:hAnsi="Calibri" w:cs="Times New Roman"/>
          <w:u w:val="single"/>
        </w:rPr>
        <w:t>Cross Curricular Skills</w:t>
      </w:r>
    </w:p>
    <w:p w14:paraId="4F58C871" w14:textId="77777777" w:rsidR="00F8337F" w:rsidRDefault="009D3133">
      <w:pPr>
        <w:pStyle w:val="ListParagraph"/>
        <w:numPr>
          <w:ilvl w:val="0"/>
          <w:numId w:val="11"/>
        </w:numPr>
        <w:tabs>
          <w:tab w:val="left" w:pos="1033"/>
        </w:tabs>
        <w:spacing w:after="0" w:line="276" w:lineRule="auto"/>
        <w:rPr>
          <w:rFonts w:ascii="Calibri" w:eastAsia="Times New Roman" w:hAnsi="Calibri" w:cs="Times New Roman"/>
        </w:rPr>
      </w:pPr>
      <w:r>
        <w:rPr>
          <w:rFonts w:ascii="Calibri" w:eastAsia="Times New Roman" w:hAnsi="Calibri" w:cs="Times New Roman"/>
        </w:rPr>
        <w:t>communicate learning</w:t>
      </w:r>
    </w:p>
    <w:p w14:paraId="1C0E8666" w14:textId="77777777" w:rsidR="00F8337F" w:rsidRDefault="009D3133">
      <w:pPr>
        <w:pStyle w:val="ListParagraph"/>
        <w:numPr>
          <w:ilvl w:val="0"/>
          <w:numId w:val="11"/>
        </w:numPr>
        <w:tabs>
          <w:tab w:val="left" w:pos="1033"/>
        </w:tabs>
        <w:spacing w:after="0" w:line="276" w:lineRule="auto"/>
        <w:rPr>
          <w:rFonts w:ascii="Calibri" w:eastAsia="Times New Roman" w:hAnsi="Calibri" w:cs="Times New Roman"/>
        </w:rPr>
      </w:pPr>
      <w:r>
        <w:rPr>
          <w:rFonts w:ascii="Calibri" w:eastAsia="Times New Roman" w:hAnsi="Calibri" w:cs="Times New Roman"/>
        </w:rPr>
        <w:t xml:space="preserve">use mathematics </w:t>
      </w:r>
    </w:p>
    <w:p w14:paraId="7446A761" w14:textId="77777777" w:rsidR="00F8337F" w:rsidRDefault="009D3133">
      <w:pPr>
        <w:pStyle w:val="ListParagraph"/>
        <w:numPr>
          <w:ilvl w:val="0"/>
          <w:numId w:val="11"/>
        </w:numPr>
        <w:tabs>
          <w:tab w:val="left" w:pos="1033"/>
        </w:tabs>
        <w:spacing w:after="0" w:line="276" w:lineRule="auto"/>
        <w:rPr>
          <w:rFonts w:ascii="Calibri" w:eastAsia="Times New Roman" w:hAnsi="Calibri" w:cs="Times New Roman"/>
        </w:rPr>
      </w:pPr>
      <w:r>
        <w:rPr>
          <w:rFonts w:ascii="Calibri" w:eastAsia="Times New Roman" w:hAnsi="Calibri" w:cs="Times New Roman"/>
        </w:rPr>
        <w:t>understand and use ICT</w:t>
      </w:r>
    </w:p>
    <w:p w14:paraId="55903A82" w14:textId="77777777" w:rsidR="00F8337F" w:rsidRDefault="009D3133">
      <w:pPr>
        <w:tabs>
          <w:tab w:val="left" w:pos="1033"/>
        </w:tabs>
        <w:spacing w:after="0" w:line="276" w:lineRule="auto"/>
        <w:rPr>
          <w:rFonts w:ascii="Calibri" w:eastAsia="Times New Roman" w:hAnsi="Calibri" w:cs="Times New Roman"/>
        </w:rPr>
      </w:pPr>
      <w:r>
        <w:rPr>
          <w:rFonts w:ascii="Calibri" w:eastAsia="Times New Roman" w:hAnsi="Calibri" w:cs="Times New Roman"/>
        </w:rPr>
        <w:tab/>
      </w:r>
    </w:p>
    <w:p w14:paraId="19217A40" w14:textId="77777777" w:rsidR="00F8337F" w:rsidRDefault="009D3133">
      <w:pPr>
        <w:tabs>
          <w:tab w:val="left" w:pos="1033"/>
        </w:tabs>
        <w:spacing w:after="0" w:line="276" w:lineRule="auto"/>
        <w:rPr>
          <w:rFonts w:ascii="Calibri" w:eastAsia="Times New Roman" w:hAnsi="Calibri" w:cs="Times New Roman"/>
          <w:u w:val="single"/>
        </w:rPr>
      </w:pPr>
      <w:r>
        <w:rPr>
          <w:rFonts w:ascii="Calibri" w:eastAsia="Times New Roman" w:hAnsi="Calibri" w:cs="Times New Roman"/>
        </w:rPr>
        <w:tab/>
      </w:r>
      <w:r>
        <w:rPr>
          <w:rFonts w:ascii="Calibri" w:eastAsia="Times New Roman" w:hAnsi="Calibri" w:cs="Times New Roman"/>
          <w:u w:val="single"/>
        </w:rPr>
        <w:t>Thinking Skills and Personal Capabilities</w:t>
      </w:r>
    </w:p>
    <w:p w14:paraId="345BA7BE" w14:textId="77777777" w:rsidR="00F8337F" w:rsidRDefault="009D3133">
      <w:pPr>
        <w:pStyle w:val="ListParagraph"/>
        <w:numPr>
          <w:ilvl w:val="0"/>
          <w:numId w:val="12"/>
        </w:numPr>
        <w:tabs>
          <w:tab w:val="left" w:pos="1033"/>
        </w:tabs>
        <w:spacing w:after="0" w:line="276" w:lineRule="auto"/>
        <w:rPr>
          <w:rFonts w:ascii="Calibri" w:eastAsia="Times New Roman" w:hAnsi="Calibri" w:cs="Times New Roman"/>
          <w:u w:val="single"/>
        </w:rPr>
      </w:pPr>
      <w:r>
        <w:rPr>
          <w:rFonts w:ascii="Calibri" w:eastAsia="Times New Roman" w:hAnsi="Calibri" w:cs="Times New Roman"/>
        </w:rPr>
        <w:t>Manage information and transfer it to other learning</w:t>
      </w:r>
    </w:p>
    <w:p w14:paraId="3B3EEA3B" w14:textId="77777777" w:rsidR="00F8337F" w:rsidRDefault="009D3133">
      <w:pPr>
        <w:pStyle w:val="ListParagraph"/>
        <w:numPr>
          <w:ilvl w:val="0"/>
          <w:numId w:val="12"/>
        </w:numPr>
        <w:tabs>
          <w:tab w:val="left" w:pos="1033"/>
        </w:tabs>
        <w:spacing w:after="0" w:line="276" w:lineRule="auto"/>
        <w:rPr>
          <w:rFonts w:ascii="Calibri" w:eastAsia="Times New Roman" w:hAnsi="Calibri" w:cs="Times New Roman"/>
        </w:rPr>
      </w:pPr>
      <w:r>
        <w:rPr>
          <w:rFonts w:ascii="Calibri" w:eastAsia="Times New Roman" w:hAnsi="Calibri" w:cs="Times New Roman"/>
        </w:rPr>
        <w:t>Work cooperatively with others</w:t>
      </w:r>
    </w:p>
    <w:p w14:paraId="77ACBAD6" w14:textId="77777777" w:rsidR="00F8337F" w:rsidRDefault="009D3133">
      <w:pPr>
        <w:pStyle w:val="ListParagraph"/>
        <w:numPr>
          <w:ilvl w:val="0"/>
          <w:numId w:val="12"/>
        </w:numPr>
        <w:tabs>
          <w:tab w:val="left" w:pos="1033"/>
        </w:tabs>
        <w:spacing w:after="0" w:line="276" w:lineRule="auto"/>
        <w:rPr>
          <w:rFonts w:ascii="Calibri" w:eastAsia="Times New Roman" w:hAnsi="Calibri" w:cs="Times New Roman"/>
        </w:rPr>
      </w:pPr>
      <w:r>
        <w:rPr>
          <w:rFonts w:ascii="Calibri" w:eastAsia="Times New Roman" w:hAnsi="Calibri" w:cs="Times New Roman"/>
        </w:rPr>
        <w:t>Show creativity</w:t>
      </w:r>
    </w:p>
    <w:p w14:paraId="3888A90A" w14:textId="77777777" w:rsidR="00F8337F" w:rsidRDefault="009D3133">
      <w:pPr>
        <w:pStyle w:val="ListParagraph"/>
        <w:numPr>
          <w:ilvl w:val="0"/>
          <w:numId w:val="12"/>
        </w:numPr>
        <w:tabs>
          <w:tab w:val="left" w:pos="1033"/>
        </w:tabs>
        <w:spacing w:after="0" w:line="276" w:lineRule="auto"/>
        <w:rPr>
          <w:rFonts w:ascii="Calibri" w:eastAsia="Times New Roman" w:hAnsi="Calibri" w:cs="Times New Roman"/>
        </w:rPr>
      </w:pPr>
      <w:r>
        <w:rPr>
          <w:rFonts w:ascii="Calibri" w:eastAsia="Times New Roman" w:hAnsi="Calibri" w:cs="Times New Roman"/>
        </w:rPr>
        <w:t>Think and problem solve and to make decisions</w:t>
      </w:r>
    </w:p>
    <w:p w14:paraId="6DC9C3DD" w14:textId="77777777" w:rsidR="00F8337F" w:rsidRDefault="009D3133">
      <w:pPr>
        <w:pStyle w:val="ListParagraph"/>
        <w:numPr>
          <w:ilvl w:val="0"/>
          <w:numId w:val="12"/>
        </w:numPr>
        <w:tabs>
          <w:tab w:val="left" w:pos="1033"/>
        </w:tabs>
        <w:spacing w:after="0" w:line="276" w:lineRule="auto"/>
        <w:rPr>
          <w:rFonts w:ascii="Calibri" w:eastAsia="Times New Roman" w:hAnsi="Calibri" w:cs="Times New Roman"/>
        </w:rPr>
      </w:pPr>
      <w:r>
        <w:rPr>
          <w:rFonts w:ascii="Calibri" w:eastAsia="Times New Roman" w:hAnsi="Calibri" w:cs="Times New Roman"/>
        </w:rPr>
        <w:t>To be able to manage one’s learning</w:t>
      </w:r>
    </w:p>
    <w:p w14:paraId="706BF051" w14:textId="77777777" w:rsidR="00F8337F" w:rsidRDefault="00F8337F">
      <w:pPr>
        <w:tabs>
          <w:tab w:val="left" w:pos="1033"/>
        </w:tabs>
        <w:spacing w:after="0" w:line="240" w:lineRule="auto"/>
        <w:jc w:val="both"/>
        <w:rPr>
          <w:rFonts w:ascii="Comic Sans MS" w:eastAsia="Times New Roman" w:hAnsi="Comic Sans MS" w:cs="Times New Roman"/>
          <w:sz w:val="20"/>
          <w:szCs w:val="20"/>
          <w:u w:val="single"/>
        </w:rPr>
      </w:pPr>
    </w:p>
    <w:p w14:paraId="77EF3727" w14:textId="77777777" w:rsidR="00F8337F" w:rsidRDefault="009D3133">
      <w:pPr>
        <w:tabs>
          <w:tab w:val="left" w:pos="1033"/>
        </w:tabs>
        <w:spacing w:after="0" w:line="276" w:lineRule="auto"/>
        <w:jc w:val="both"/>
        <w:rPr>
          <w:rFonts w:eastAsia="Times New Roman" w:cs="Times New Roman"/>
          <w:u w:val="single"/>
        </w:rPr>
      </w:pPr>
      <w:r>
        <w:rPr>
          <w:rFonts w:eastAsia="Times New Roman" w:cs="Times New Roman"/>
          <w:u w:val="single"/>
        </w:rPr>
        <w:t>Assessment for learning</w:t>
      </w:r>
    </w:p>
    <w:p w14:paraId="2F23CA61" w14:textId="77777777" w:rsidR="00F8337F" w:rsidRDefault="009D3133">
      <w:pPr>
        <w:tabs>
          <w:tab w:val="left" w:pos="1033"/>
        </w:tabs>
        <w:spacing w:after="0" w:line="276" w:lineRule="auto"/>
        <w:rPr>
          <w:rFonts w:eastAsia="Times New Roman" w:cs="Times New Roman"/>
        </w:rPr>
      </w:pPr>
      <w:r>
        <w:rPr>
          <w:rFonts w:eastAsia="Times New Roman" w:cs="Times New Roman"/>
        </w:rPr>
        <w:t xml:space="preserve">Assessment is a collaborative tool.  Responsibility is given over to the student and with the teacher and peers they assess their own path or learning journey.  </w:t>
      </w:r>
    </w:p>
    <w:p w14:paraId="0B17C4C8" w14:textId="77777777" w:rsidR="00F8337F" w:rsidRDefault="00F8337F">
      <w:pPr>
        <w:tabs>
          <w:tab w:val="left" w:pos="1033"/>
        </w:tabs>
        <w:spacing w:after="0" w:line="276" w:lineRule="auto"/>
        <w:rPr>
          <w:rFonts w:eastAsia="Times New Roman" w:cs="Times New Roman"/>
          <w:u w:val="single"/>
        </w:rPr>
      </w:pPr>
    </w:p>
    <w:p w14:paraId="29E4E275" w14:textId="77777777" w:rsidR="00F8337F" w:rsidRDefault="009D3133">
      <w:pPr>
        <w:pStyle w:val="ListParagraph"/>
        <w:numPr>
          <w:ilvl w:val="0"/>
          <w:numId w:val="14"/>
        </w:numPr>
        <w:tabs>
          <w:tab w:val="left" w:pos="1033"/>
        </w:tabs>
        <w:spacing w:after="0" w:line="276" w:lineRule="auto"/>
        <w:jc w:val="both"/>
        <w:rPr>
          <w:rFonts w:eastAsia="Times New Roman" w:cs="Times New Roman"/>
        </w:rPr>
      </w:pPr>
      <w:r>
        <w:rPr>
          <w:rFonts w:eastAsia="Times New Roman" w:cs="Times New Roman"/>
        </w:rPr>
        <w:t>Planning with the children</w:t>
      </w:r>
    </w:p>
    <w:p w14:paraId="4CD06604" w14:textId="77777777" w:rsidR="00F8337F" w:rsidRDefault="009D3133">
      <w:pPr>
        <w:pStyle w:val="ListParagraph"/>
        <w:numPr>
          <w:ilvl w:val="0"/>
          <w:numId w:val="14"/>
        </w:numPr>
        <w:tabs>
          <w:tab w:val="left" w:pos="1033"/>
        </w:tabs>
        <w:spacing w:after="0" w:line="276" w:lineRule="auto"/>
        <w:jc w:val="both"/>
        <w:rPr>
          <w:rFonts w:eastAsia="Times New Roman" w:cs="Times New Roman"/>
        </w:rPr>
      </w:pPr>
      <w:r>
        <w:rPr>
          <w:rFonts w:eastAsia="Times New Roman" w:cs="Times New Roman"/>
        </w:rPr>
        <w:t>Clear learning intentions</w:t>
      </w:r>
    </w:p>
    <w:p w14:paraId="71E6742D" w14:textId="77777777" w:rsidR="00F8337F" w:rsidRDefault="009D3133">
      <w:pPr>
        <w:pStyle w:val="ListParagraph"/>
        <w:numPr>
          <w:ilvl w:val="0"/>
          <w:numId w:val="14"/>
        </w:numPr>
        <w:tabs>
          <w:tab w:val="left" w:pos="1033"/>
        </w:tabs>
        <w:spacing w:after="0" w:line="276" w:lineRule="auto"/>
        <w:jc w:val="both"/>
        <w:rPr>
          <w:rFonts w:eastAsia="Times New Roman" w:cs="Times New Roman"/>
        </w:rPr>
      </w:pPr>
      <w:r>
        <w:rPr>
          <w:rFonts w:eastAsia="Times New Roman" w:cs="Times New Roman"/>
        </w:rPr>
        <w:t>Agreed success criteria</w:t>
      </w:r>
    </w:p>
    <w:p w14:paraId="3103E28D" w14:textId="77777777" w:rsidR="00F8337F" w:rsidRDefault="009D3133">
      <w:pPr>
        <w:pStyle w:val="ListParagraph"/>
        <w:numPr>
          <w:ilvl w:val="0"/>
          <w:numId w:val="14"/>
        </w:numPr>
        <w:tabs>
          <w:tab w:val="left" w:pos="1033"/>
        </w:tabs>
        <w:spacing w:after="0" w:line="276" w:lineRule="auto"/>
        <w:jc w:val="both"/>
        <w:rPr>
          <w:rFonts w:eastAsia="Times New Roman" w:cs="Times New Roman"/>
        </w:rPr>
      </w:pPr>
      <w:r>
        <w:rPr>
          <w:rFonts w:eastAsia="Times New Roman" w:cs="Times New Roman"/>
        </w:rPr>
        <w:t>Individual target setting</w:t>
      </w:r>
    </w:p>
    <w:p w14:paraId="7D170CF7" w14:textId="77777777" w:rsidR="00F8337F" w:rsidRDefault="009D3133">
      <w:pPr>
        <w:pStyle w:val="ListParagraph"/>
        <w:numPr>
          <w:ilvl w:val="0"/>
          <w:numId w:val="14"/>
        </w:numPr>
        <w:tabs>
          <w:tab w:val="left" w:pos="1033"/>
        </w:tabs>
        <w:spacing w:after="0" w:line="276" w:lineRule="auto"/>
        <w:jc w:val="both"/>
        <w:rPr>
          <w:rFonts w:eastAsia="Times New Roman" w:cs="Times New Roman"/>
        </w:rPr>
      </w:pPr>
      <w:r>
        <w:rPr>
          <w:rFonts w:eastAsia="Times New Roman" w:cs="Times New Roman"/>
        </w:rPr>
        <w:t>Advice on how to improve</w:t>
      </w:r>
    </w:p>
    <w:p w14:paraId="78596673" w14:textId="77777777" w:rsidR="00F8337F" w:rsidRDefault="009D3133">
      <w:pPr>
        <w:pStyle w:val="ListParagraph"/>
        <w:numPr>
          <w:ilvl w:val="0"/>
          <w:numId w:val="14"/>
        </w:numPr>
        <w:tabs>
          <w:tab w:val="left" w:pos="1033"/>
        </w:tabs>
        <w:spacing w:after="0" w:line="276" w:lineRule="auto"/>
        <w:jc w:val="both"/>
        <w:rPr>
          <w:rFonts w:eastAsia="Times New Roman" w:cs="Times New Roman"/>
        </w:rPr>
      </w:pPr>
      <w:r>
        <w:rPr>
          <w:rFonts w:eastAsia="Times New Roman" w:cs="Times New Roman"/>
        </w:rPr>
        <w:t>Peer and self-assessment</w:t>
      </w:r>
    </w:p>
    <w:p w14:paraId="18BC3A66" w14:textId="77777777" w:rsidR="00F8337F" w:rsidRDefault="009D3133">
      <w:pPr>
        <w:pStyle w:val="ListParagraph"/>
        <w:numPr>
          <w:ilvl w:val="0"/>
          <w:numId w:val="14"/>
        </w:numPr>
        <w:tabs>
          <w:tab w:val="left" w:pos="1033"/>
        </w:tabs>
        <w:spacing w:after="0" w:line="276" w:lineRule="auto"/>
        <w:jc w:val="both"/>
        <w:rPr>
          <w:rFonts w:eastAsia="Times New Roman" w:cs="Times New Roman"/>
        </w:rPr>
      </w:pPr>
      <w:r>
        <w:rPr>
          <w:rFonts w:eastAsia="Times New Roman" w:cs="Times New Roman"/>
        </w:rPr>
        <w:t>Celebration of success</w:t>
      </w:r>
    </w:p>
    <w:p w14:paraId="08190ED5" w14:textId="77777777" w:rsidR="00F8337F" w:rsidRDefault="00F8337F">
      <w:pPr>
        <w:tabs>
          <w:tab w:val="left" w:pos="1033"/>
        </w:tabs>
        <w:spacing w:after="0" w:line="240" w:lineRule="auto"/>
        <w:rPr>
          <w:rFonts w:eastAsia="Times New Roman" w:cs="Times New Roman"/>
        </w:rPr>
      </w:pPr>
    </w:p>
    <w:p w14:paraId="445AC890" w14:textId="77777777" w:rsidR="00F8337F" w:rsidRDefault="009D3133">
      <w:pPr>
        <w:tabs>
          <w:tab w:val="left" w:pos="1033"/>
        </w:tabs>
        <w:spacing w:after="0" w:line="276" w:lineRule="auto"/>
        <w:rPr>
          <w:rFonts w:eastAsia="Times New Roman" w:cs="Times New Roman"/>
        </w:rPr>
      </w:pPr>
      <w:r>
        <w:rPr>
          <w:rFonts w:eastAsia="Times New Roman" w:cs="Times New Roman"/>
        </w:rPr>
        <w:t>Progress is mapped throughout your child’s educational career.  A meeting is held in the first term and parents are reported to in the final term in the shape of a Pupil Profile.</w:t>
      </w:r>
    </w:p>
    <w:p w14:paraId="69CD0537" w14:textId="77777777" w:rsidR="00F8337F" w:rsidRDefault="00F8337F">
      <w:pPr>
        <w:tabs>
          <w:tab w:val="left" w:pos="1033"/>
        </w:tabs>
        <w:spacing w:after="0" w:line="240" w:lineRule="auto"/>
        <w:rPr>
          <w:rFonts w:eastAsia="Times New Roman" w:cs="Times New Roman"/>
        </w:rPr>
      </w:pPr>
    </w:p>
    <w:p w14:paraId="794E0510" w14:textId="77777777" w:rsidR="00F8337F" w:rsidRDefault="00F8337F">
      <w:pPr>
        <w:spacing w:after="0" w:line="276" w:lineRule="auto"/>
        <w:rPr>
          <w:rFonts w:ascii="Calibri" w:eastAsia="Times New Roman" w:hAnsi="Calibri" w:cs="Times New Roman"/>
          <w:b/>
          <w:u w:val="single"/>
        </w:rPr>
      </w:pPr>
    </w:p>
    <w:p w14:paraId="41254135" w14:textId="77777777" w:rsidR="00F8337F" w:rsidRDefault="009D3133">
      <w:pPr>
        <w:spacing w:after="0" w:line="276" w:lineRule="auto"/>
        <w:rPr>
          <w:rFonts w:ascii="Calibri" w:eastAsia="Times New Roman" w:hAnsi="Calibri" w:cs="Times New Roman"/>
          <w:b/>
          <w:u w:val="single"/>
        </w:rPr>
      </w:pPr>
      <w:r>
        <w:rPr>
          <w:rFonts w:ascii="Calibri" w:eastAsia="Times New Roman" w:hAnsi="Calibri" w:cs="Times New Roman"/>
          <w:b/>
          <w:u w:val="single"/>
        </w:rPr>
        <w:t>ASSESSMENT, REPORTING AND RECORD KEEPING</w:t>
      </w:r>
    </w:p>
    <w:p w14:paraId="4D43549C" w14:textId="77777777" w:rsidR="00F8337F" w:rsidRDefault="009D3133">
      <w:pPr>
        <w:spacing w:after="0" w:line="276" w:lineRule="auto"/>
        <w:jc w:val="both"/>
        <w:rPr>
          <w:rFonts w:ascii="Calibri" w:eastAsia="Times New Roman" w:hAnsi="Calibri" w:cs="Times New Roman"/>
        </w:rPr>
      </w:pPr>
      <w:r>
        <w:rPr>
          <w:rFonts w:ascii="Calibri" w:eastAsia="Times New Roman" w:hAnsi="Calibri" w:cs="Times New Roman"/>
        </w:rPr>
        <w:t xml:space="preserve">Assessment of children’s work is an integral part of our school.  The main purpose of assessment is to  </w:t>
      </w:r>
    </w:p>
    <w:p w14:paraId="2B11D404" w14:textId="77777777" w:rsidR="00F8337F" w:rsidRDefault="009D3133">
      <w:pPr>
        <w:pStyle w:val="ListParagraph"/>
        <w:numPr>
          <w:ilvl w:val="0"/>
          <w:numId w:val="15"/>
        </w:numPr>
        <w:spacing w:after="0" w:line="276" w:lineRule="auto"/>
        <w:jc w:val="both"/>
        <w:rPr>
          <w:rFonts w:ascii="Calibri" w:eastAsia="Times New Roman" w:hAnsi="Calibri" w:cs="Times New Roman"/>
        </w:rPr>
      </w:pPr>
      <w:r>
        <w:rPr>
          <w:rFonts w:ascii="Calibri" w:eastAsia="Times New Roman" w:hAnsi="Calibri" w:cs="Times New Roman"/>
        </w:rPr>
        <w:t>Establish through a variety of means what each child is capable of</w:t>
      </w:r>
    </w:p>
    <w:p w14:paraId="65FF7425" w14:textId="77777777" w:rsidR="00F8337F" w:rsidRDefault="009D3133">
      <w:pPr>
        <w:pStyle w:val="ListParagraph"/>
        <w:numPr>
          <w:ilvl w:val="0"/>
          <w:numId w:val="15"/>
        </w:numPr>
        <w:spacing w:after="0" w:line="276" w:lineRule="auto"/>
        <w:jc w:val="both"/>
        <w:rPr>
          <w:rFonts w:ascii="Calibri" w:eastAsia="Times New Roman" w:hAnsi="Calibri" w:cs="Times New Roman"/>
        </w:rPr>
      </w:pPr>
      <w:r>
        <w:rPr>
          <w:rFonts w:ascii="Calibri" w:eastAsia="Times New Roman" w:hAnsi="Calibri" w:cs="Times New Roman"/>
        </w:rPr>
        <w:t>Assist the teacher in planning appropriate tasks for each child</w:t>
      </w:r>
    </w:p>
    <w:p w14:paraId="14178F5A" w14:textId="77777777" w:rsidR="00F8337F" w:rsidRDefault="00F8337F">
      <w:pPr>
        <w:spacing w:after="0" w:line="276" w:lineRule="auto"/>
        <w:jc w:val="both"/>
        <w:rPr>
          <w:rFonts w:ascii="Calibri" w:eastAsia="Times New Roman" w:hAnsi="Calibri" w:cs="Times New Roman"/>
        </w:rPr>
      </w:pPr>
    </w:p>
    <w:p w14:paraId="66E3365A" w14:textId="77777777" w:rsidR="00F8337F" w:rsidRDefault="009D3133">
      <w:pPr>
        <w:spacing w:after="0" w:line="276" w:lineRule="auto"/>
        <w:jc w:val="both"/>
        <w:rPr>
          <w:rFonts w:ascii="Comic Sans MS" w:eastAsia="Times New Roman" w:hAnsi="Comic Sans MS" w:cs="Times New Roman"/>
          <w:sz w:val="20"/>
          <w:szCs w:val="20"/>
        </w:rPr>
      </w:pPr>
      <w:r>
        <w:rPr>
          <w:rFonts w:ascii="Calibri" w:eastAsia="Times New Roman" w:hAnsi="Calibri" w:cs="Times New Roman"/>
        </w:rPr>
        <w:t>As part of this, regular assessment takes place throughout the year with the results formally recorded by the teacher and reported to parents.  The records of each child’s attainment and work samples are passed onto each successive teacher.  We invite parents to discuss their child’s progress at the annual parent meeting in term one. Written reports are made available to parents at the end of the year.</w:t>
      </w:r>
    </w:p>
    <w:p w14:paraId="35A8FF8D" w14:textId="77777777" w:rsidR="00F8337F" w:rsidRDefault="00F8337F">
      <w:pPr>
        <w:keepNext/>
        <w:spacing w:after="0" w:line="240" w:lineRule="auto"/>
        <w:outlineLvl w:val="0"/>
        <w:rPr>
          <w:rFonts w:ascii="Comic Sans MS" w:eastAsia="Times New Roman" w:hAnsi="Comic Sans MS" w:cs="Times New Roman"/>
          <w:b/>
          <w:bCs/>
          <w:sz w:val="20"/>
          <w:szCs w:val="20"/>
          <w:u w:val="single"/>
        </w:rPr>
      </w:pPr>
    </w:p>
    <w:p w14:paraId="2F608A6F" w14:textId="77777777" w:rsidR="00F8337F" w:rsidRDefault="00F8337F">
      <w:pPr>
        <w:keepNext/>
        <w:spacing w:after="0" w:line="240" w:lineRule="auto"/>
        <w:outlineLvl w:val="0"/>
        <w:rPr>
          <w:rFonts w:ascii="Comic Sans MS" w:eastAsia="Times New Roman" w:hAnsi="Comic Sans MS" w:cs="Times New Roman"/>
          <w:b/>
          <w:bCs/>
          <w:sz w:val="20"/>
          <w:szCs w:val="20"/>
          <w:u w:val="single"/>
        </w:rPr>
      </w:pPr>
    </w:p>
    <w:p w14:paraId="25AB7F5F" w14:textId="77777777" w:rsidR="00F8337F" w:rsidRDefault="009D3133">
      <w:pPr>
        <w:keepNext/>
        <w:spacing w:after="0" w:line="276" w:lineRule="auto"/>
        <w:jc w:val="both"/>
        <w:outlineLvl w:val="0"/>
        <w:rPr>
          <w:rFonts w:ascii="Calibri" w:eastAsia="Times New Roman" w:hAnsi="Calibri" w:cs="Times New Roman"/>
          <w:b/>
          <w:bCs/>
          <w:u w:val="single"/>
        </w:rPr>
      </w:pPr>
      <w:r>
        <w:rPr>
          <w:rFonts w:ascii="Calibri" w:eastAsia="Times New Roman" w:hAnsi="Calibri" w:cs="Times New Roman"/>
          <w:b/>
          <w:bCs/>
          <w:u w:val="single"/>
        </w:rPr>
        <w:t>SPECIAL EDUCATION PROVISION</w:t>
      </w:r>
    </w:p>
    <w:p w14:paraId="3F421815" w14:textId="77777777" w:rsidR="00F8337F" w:rsidRDefault="009D3133">
      <w:pPr>
        <w:spacing w:after="0" w:line="276" w:lineRule="auto"/>
        <w:jc w:val="both"/>
        <w:rPr>
          <w:rFonts w:ascii="Calibri" w:eastAsia="Times New Roman" w:hAnsi="Calibri" w:cs="Times New Roman"/>
        </w:rPr>
      </w:pPr>
      <w:r>
        <w:rPr>
          <w:rFonts w:ascii="Calibri" w:eastAsia="Times New Roman" w:hAnsi="Calibri" w:cs="Times New Roman"/>
        </w:rPr>
        <w:t xml:space="preserve">Care is </w:t>
      </w:r>
      <w:proofErr w:type="gramStart"/>
      <w:r>
        <w:rPr>
          <w:rFonts w:ascii="Calibri" w:eastAsia="Times New Roman" w:hAnsi="Calibri" w:cs="Times New Roman"/>
        </w:rPr>
        <w:t>taken at all times</w:t>
      </w:r>
      <w:proofErr w:type="gramEnd"/>
      <w:r>
        <w:rPr>
          <w:rFonts w:ascii="Calibri" w:eastAsia="Times New Roman" w:hAnsi="Calibri" w:cs="Times New Roman"/>
        </w:rPr>
        <w:t xml:space="preserve"> to match the curricular provisions for all the children to their particular stage of development and to take account of any particular difficulties or special talents, which they show. We aim to identify children with Special Needs or Specific Learning Difficulties as early as possible.  If a pupil displays a learning difficulty, he/she will be carefully monitored and assessed by his/her class teacher and worked with on an individual basis with the consent of the parent.  If it is felt that the child needs specialised help you will be informed and with your permission the Educational Psychologist (Education Authority) will be </w:t>
      </w:r>
      <w:proofErr w:type="gramStart"/>
      <w:r>
        <w:rPr>
          <w:rFonts w:ascii="Calibri" w:eastAsia="Times New Roman" w:hAnsi="Calibri" w:cs="Times New Roman"/>
        </w:rPr>
        <w:t>informed</w:t>
      </w:r>
      <w:proofErr w:type="gramEnd"/>
      <w:r>
        <w:rPr>
          <w:rFonts w:ascii="Calibri" w:eastAsia="Times New Roman" w:hAnsi="Calibri" w:cs="Times New Roman"/>
        </w:rPr>
        <w:t xml:space="preserve"> and arrangements made to have the child tested and assessed.  Following testing the psychologist may advise the teacher on an appropriate approach to tackle the problem or involve specialised outside help. In these matters we are guided by the procedures outlined in the Code of Practice.  Mrs McBreen is the teacher responsible for co-ordinating special needs.  If a parent has an issue concerning his/her child’s educational provision they should approach the child’s teacher.  In turn the </w:t>
      </w:r>
      <w:proofErr w:type="gramStart"/>
      <w:r>
        <w:rPr>
          <w:rFonts w:ascii="Calibri" w:eastAsia="Times New Roman" w:hAnsi="Calibri" w:cs="Times New Roman"/>
        </w:rPr>
        <w:t>Principal</w:t>
      </w:r>
      <w:proofErr w:type="gramEnd"/>
      <w:r>
        <w:rPr>
          <w:rFonts w:ascii="Calibri" w:eastAsia="Times New Roman" w:hAnsi="Calibri" w:cs="Times New Roman"/>
        </w:rPr>
        <w:t xml:space="preserve"> will be notified and if satisfaction is not achieved the Board of Governors will be informed.  (Special Needs Policy)</w:t>
      </w:r>
    </w:p>
    <w:p w14:paraId="65A2BCC9" w14:textId="77777777" w:rsidR="00F8337F" w:rsidRDefault="00F8337F">
      <w:pPr>
        <w:spacing w:after="0" w:line="276" w:lineRule="auto"/>
        <w:jc w:val="both"/>
        <w:rPr>
          <w:rFonts w:ascii="Calibri" w:eastAsia="Times New Roman" w:hAnsi="Calibri" w:cs="Times New Roman"/>
        </w:rPr>
      </w:pPr>
    </w:p>
    <w:p w14:paraId="2F315F16" w14:textId="77777777" w:rsidR="00F8337F" w:rsidRDefault="00F8337F">
      <w:pPr>
        <w:tabs>
          <w:tab w:val="left" w:pos="1033"/>
        </w:tabs>
        <w:spacing w:after="0" w:line="240" w:lineRule="auto"/>
        <w:rPr>
          <w:rFonts w:ascii="Comic Sans MS" w:eastAsia="Times New Roman" w:hAnsi="Comic Sans MS" w:cs="Times New Roman"/>
          <w:sz w:val="20"/>
          <w:szCs w:val="20"/>
        </w:rPr>
      </w:pPr>
    </w:p>
    <w:p w14:paraId="14199055" w14:textId="77777777" w:rsidR="00F8337F" w:rsidRDefault="00F8337F">
      <w:pPr>
        <w:tabs>
          <w:tab w:val="left" w:pos="1033"/>
        </w:tabs>
        <w:spacing w:after="0" w:line="240" w:lineRule="auto"/>
        <w:jc w:val="both"/>
        <w:rPr>
          <w:rFonts w:ascii="Comic Sans MS" w:eastAsia="Times New Roman" w:hAnsi="Comic Sans MS" w:cs="Times New Roman"/>
          <w:b/>
          <w:bCs/>
          <w:sz w:val="20"/>
          <w:szCs w:val="20"/>
          <w:u w:val="single"/>
        </w:rPr>
      </w:pPr>
    </w:p>
    <w:p w14:paraId="33C2CF57" w14:textId="77777777" w:rsidR="00F8337F" w:rsidRDefault="00F8337F">
      <w:pPr>
        <w:tabs>
          <w:tab w:val="left" w:pos="1033"/>
        </w:tabs>
        <w:spacing w:after="0" w:line="276" w:lineRule="auto"/>
        <w:jc w:val="both"/>
        <w:rPr>
          <w:rFonts w:eastAsia="Times New Roman" w:cs="Times New Roman"/>
          <w:b/>
          <w:bCs/>
          <w:u w:val="single"/>
        </w:rPr>
      </w:pPr>
    </w:p>
    <w:p w14:paraId="53991ADD" w14:textId="77777777" w:rsidR="00F8337F" w:rsidRDefault="00F8337F">
      <w:pPr>
        <w:tabs>
          <w:tab w:val="left" w:pos="1033"/>
        </w:tabs>
        <w:spacing w:after="0" w:line="276" w:lineRule="auto"/>
        <w:jc w:val="both"/>
        <w:rPr>
          <w:rFonts w:eastAsia="Times New Roman" w:cs="Times New Roman"/>
          <w:b/>
          <w:bCs/>
          <w:u w:val="single"/>
        </w:rPr>
      </w:pPr>
    </w:p>
    <w:p w14:paraId="33A87D75" w14:textId="77777777" w:rsidR="00F8337F" w:rsidRDefault="00F8337F">
      <w:pPr>
        <w:tabs>
          <w:tab w:val="left" w:pos="1033"/>
        </w:tabs>
        <w:spacing w:after="0" w:line="276" w:lineRule="auto"/>
        <w:jc w:val="both"/>
        <w:rPr>
          <w:rFonts w:eastAsia="Times New Roman" w:cs="Times New Roman"/>
          <w:b/>
          <w:bCs/>
          <w:u w:val="single"/>
        </w:rPr>
      </w:pPr>
    </w:p>
    <w:p w14:paraId="61E1BDEE" w14:textId="77777777" w:rsidR="00F8337F" w:rsidRDefault="00F8337F">
      <w:pPr>
        <w:tabs>
          <w:tab w:val="left" w:pos="1033"/>
        </w:tabs>
        <w:spacing w:after="0" w:line="276" w:lineRule="auto"/>
        <w:jc w:val="both"/>
        <w:rPr>
          <w:rFonts w:eastAsia="Times New Roman" w:cs="Times New Roman"/>
          <w:b/>
          <w:bCs/>
          <w:u w:val="single"/>
        </w:rPr>
      </w:pPr>
    </w:p>
    <w:p w14:paraId="2C4037CB" w14:textId="77777777" w:rsidR="00F8337F" w:rsidRDefault="00F8337F">
      <w:pPr>
        <w:tabs>
          <w:tab w:val="left" w:pos="1033"/>
        </w:tabs>
        <w:spacing w:after="0" w:line="276" w:lineRule="auto"/>
        <w:jc w:val="both"/>
        <w:rPr>
          <w:rFonts w:eastAsia="Times New Roman" w:cs="Times New Roman"/>
          <w:b/>
          <w:bCs/>
          <w:u w:val="single"/>
        </w:rPr>
      </w:pPr>
    </w:p>
    <w:p w14:paraId="36A9228A" w14:textId="77777777" w:rsidR="00F8337F" w:rsidRDefault="00F8337F">
      <w:pPr>
        <w:tabs>
          <w:tab w:val="left" w:pos="1033"/>
        </w:tabs>
        <w:spacing w:after="0" w:line="276" w:lineRule="auto"/>
        <w:jc w:val="both"/>
        <w:rPr>
          <w:rFonts w:eastAsia="Times New Roman" w:cs="Times New Roman"/>
          <w:b/>
          <w:bCs/>
          <w:u w:val="single"/>
        </w:rPr>
      </w:pPr>
    </w:p>
    <w:p w14:paraId="119EE007" w14:textId="77777777" w:rsidR="00F8337F" w:rsidRDefault="00F8337F">
      <w:pPr>
        <w:tabs>
          <w:tab w:val="left" w:pos="1033"/>
        </w:tabs>
        <w:spacing w:after="0" w:line="276" w:lineRule="auto"/>
        <w:jc w:val="both"/>
        <w:rPr>
          <w:rFonts w:eastAsia="Times New Roman" w:cs="Times New Roman"/>
          <w:b/>
          <w:bCs/>
          <w:u w:val="single"/>
        </w:rPr>
      </w:pPr>
    </w:p>
    <w:p w14:paraId="1705227F" w14:textId="77777777" w:rsidR="00F8337F" w:rsidRDefault="00F8337F">
      <w:pPr>
        <w:tabs>
          <w:tab w:val="left" w:pos="1033"/>
        </w:tabs>
        <w:spacing w:after="0" w:line="276" w:lineRule="auto"/>
        <w:jc w:val="both"/>
        <w:rPr>
          <w:rFonts w:eastAsia="Times New Roman" w:cs="Times New Roman"/>
          <w:b/>
          <w:bCs/>
          <w:u w:val="single"/>
        </w:rPr>
      </w:pPr>
    </w:p>
    <w:p w14:paraId="3B090D39" w14:textId="77777777" w:rsidR="00F8337F" w:rsidRDefault="009D3133">
      <w:pPr>
        <w:tabs>
          <w:tab w:val="left" w:pos="1033"/>
        </w:tabs>
        <w:spacing w:after="0" w:line="276" w:lineRule="auto"/>
        <w:jc w:val="both"/>
        <w:rPr>
          <w:rFonts w:eastAsia="Times New Roman" w:cs="Times New Roman"/>
          <w:b/>
          <w:bCs/>
          <w:u w:val="single"/>
        </w:rPr>
      </w:pPr>
      <w:r>
        <w:rPr>
          <w:rFonts w:eastAsia="Times New Roman" w:cs="Times New Roman"/>
          <w:b/>
          <w:bCs/>
          <w:u w:val="single"/>
        </w:rPr>
        <w:t>RELIGIOUS EDUCATION</w:t>
      </w:r>
    </w:p>
    <w:p w14:paraId="654D0831" w14:textId="3F55CE52" w:rsidR="00F8337F" w:rsidRDefault="009D3133">
      <w:pPr>
        <w:tabs>
          <w:tab w:val="left" w:pos="1033"/>
        </w:tabs>
        <w:spacing w:after="0" w:line="276" w:lineRule="auto"/>
        <w:jc w:val="both"/>
        <w:rPr>
          <w:rFonts w:eastAsia="Times New Roman" w:cs="Times New Roman"/>
        </w:rPr>
      </w:pPr>
      <w:r>
        <w:rPr>
          <w:noProof/>
          <w:color w:val="0000FF"/>
          <w:lang w:eastAsia="en-GB"/>
        </w:rPr>
        <w:drawing>
          <wp:anchor distT="0" distB="0" distL="114300" distR="114300" simplePos="0" relativeHeight="251667456" behindDoc="1" locked="0" layoutInCell="1" allowOverlap="1" wp14:anchorId="4C61B99B" wp14:editId="5C1A4ED7">
            <wp:simplePos x="0" y="0"/>
            <wp:positionH relativeFrom="column">
              <wp:posOffset>4676775</wp:posOffset>
            </wp:positionH>
            <wp:positionV relativeFrom="paragraph">
              <wp:posOffset>426720</wp:posOffset>
            </wp:positionV>
            <wp:extent cx="1028700" cy="1514475"/>
            <wp:effectExtent l="0" t="0" r="0" b="9525"/>
            <wp:wrapThrough wrapText="bothSides">
              <wp:wrapPolygon edited="0">
                <wp:start x="0" y="0"/>
                <wp:lineTo x="0" y="21464"/>
                <wp:lineTo x="21200" y="21464"/>
                <wp:lineTo x="21200" y="0"/>
                <wp:lineTo x="0" y="0"/>
              </wp:wrapPolygon>
            </wp:wrapThrough>
            <wp:docPr id="8" name="irc_mi" descr="https://www.buybooks.ie/images/products/45/3821/m_Grow_in_Love_Sen_Infants_senior_infants.jpg">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www.buybooks.ie/images/products/45/3821/m_Grow_in_Love_Sen_Infants_senior_infants.jpg">
                      <a:hlinkClick r:id="rId15"/>
                    </pic:cNvPr>
                    <pic:cNvPicPr>
                      <a:picLocks noChangeAspect="1" noChangeArrowheads="1"/>
                    </pic:cNvPicPr>
                  </pic:nvPicPr>
                  <pic:blipFill rotWithShape="1">
                    <a:blip r:embed="rId16">
                      <a:extLst>
                        <a:ext uri="{28A0092B-C50C-407E-A947-70E740481C1C}">
                          <a14:useLocalDpi xmlns:a14="http://schemas.microsoft.com/office/drawing/2010/main" val="0"/>
                        </a:ext>
                      </a:extLst>
                    </a:blip>
                    <a:srcRect l="19429" r="18857"/>
                    <a:stretch/>
                  </pic:blipFill>
                  <pic:spPr bwMode="auto">
                    <a:xfrm>
                      <a:off x="0" y="0"/>
                      <a:ext cx="1028700" cy="1514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cs="Times New Roman"/>
        </w:rPr>
        <w:t xml:space="preserve">Religious </w:t>
      </w:r>
      <w:r w:rsidR="004864EC">
        <w:rPr>
          <w:rFonts w:eastAsia="Times New Roman" w:cs="Times New Roman"/>
        </w:rPr>
        <w:t>E</w:t>
      </w:r>
      <w:r>
        <w:rPr>
          <w:rFonts w:eastAsia="Times New Roman" w:cs="Times New Roman"/>
        </w:rPr>
        <w:t xml:space="preserve">ducation is central </w:t>
      </w:r>
      <w:r w:rsidR="004864EC">
        <w:rPr>
          <w:rFonts w:eastAsia="Times New Roman" w:cs="Times New Roman"/>
        </w:rPr>
        <w:t>to</w:t>
      </w:r>
      <w:r>
        <w:rPr>
          <w:rFonts w:eastAsia="Times New Roman" w:cs="Times New Roman"/>
        </w:rPr>
        <w:t xml:space="preserve"> the ethos of the Catholic </w:t>
      </w:r>
      <w:proofErr w:type="gramStart"/>
      <w:r>
        <w:rPr>
          <w:rFonts w:eastAsia="Times New Roman" w:cs="Times New Roman"/>
        </w:rPr>
        <w:t>Church</w:t>
      </w:r>
      <w:proofErr w:type="gramEnd"/>
      <w:r>
        <w:rPr>
          <w:rFonts w:eastAsia="Times New Roman" w:cs="Times New Roman"/>
        </w:rPr>
        <w:t xml:space="preserve"> and </w:t>
      </w:r>
      <w:r w:rsidR="004864EC">
        <w:rPr>
          <w:rFonts w:eastAsia="Times New Roman" w:cs="Times New Roman"/>
        </w:rPr>
        <w:t>it</w:t>
      </w:r>
      <w:r>
        <w:rPr>
          <w:rFonts w:eastAsia="Times New Roman" w:cs="Times New Roman"/>
        </w:rPr>
        <w:t xml:space="preserve"> aims to foster healthy moral and social values towards the child, family and society together with a love and appreciation of prayer.</w:t>
      </w:r>
    </w:p>
    <w:p w14:paraId="57401A63" w14:textId="77777777" w:rsidR="00F8337F" w:rsidRDefault="00F8337F">
      <w:pPr>
        <w:tabs>
          <w:tab w:val="left" w:pos="1033"/>
        </w:tabs>
        <w:spacing w:after="0" w:line="276" w:lineRule="auto"/>
        <w:jc w:val="both"/>
        <w:rPr>
          <w:rFonts w:eastAsia="Times New Roman" w:cs="Times New Roman"/>
        </w:rPr>
      </w:pPr>
    </w:p>
    <w:p w14:paraId="514138F5" w14:textId="77777777" w:rsidR="00F8337F" w:rsidRDefault="009D3133">
      <w:pPr>
        <w:tabs>
          <w:tab w:val="left" w:pos="1033"/>
        </w:tabs>
        <w:spacing w:after="0" w:line="276" w:lineRule="auto"/>
        <w:jc w:val="both"/>
        <w:rPr>
          <w:rFonts w:eastAsia="Times New Roman" w:cs="Times New Roman"/>
        </w:rPr>
      </w:pPr>
      <w:r>
        <w:rPr>
          <w:rFonts w:eastAsia="Times New Roman" w:cs="Times New Roman"/>
        </w:rPr>
        <w:t>Grow in Love is the basic R.E. programmes used but it is worth remembering that R.E. cannot be slotted into a half hour period but permeates throughout the day and is pivoted on the example and attitudes of the entire school staff. The Grow in Love programme has now been introduced to all classes from P1 –P7.</w:t>
      </w:r>
    </w:p>
    <w:p w14:paraId="4E32E58C" w14:textId="77777777" w:rsidR="00F8337F" w:rsidRDefault="009D3133">
      <w:pPr>
        <w:tabs>
          <w:tab w:val="left" w:pos="1033"/>
        </w:tabs>
        <w:spacing w:after="0" w:line="276"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eastAsia="Times New Roman" w:cs="Times New Roman"/>
        </w:rPr>
        <w:t>Common traditions (with others) are experienced through Halloween and Christmas traditions and celebrations.</w:t>
      </w: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119CFDD6" w14:textId="77777777" w:rsidR="00F8337F" w:rsidRDefault="00F8337F">
      <w:pPr>
        <w:tabs>
          <w:tab w:val="left" w:pos="1033"/>
        </w:tabs>
        <w:spacing w:after="0" w:line="276" w:lineRule="auto"/>
        <w:jc w:val="both"/>
        <w:rPr>
          <w:rFonts w:ascii="Comic Sans MS" w:eastAsia="Times New Roman" w:hAnsi="Comic Sans MS" w:cs="Times New Roman"/>
          <w:sz w:val="20"/>
          <w:szCs w:val="20"/>
        </w:rPr>
      </w:pPr>
    </w:p>
    <w:p w14:paraId="4EC2A347" w14:textId="77777777" w:rsidR="00F8337F" w:rsidRDefault="00F8337F">
      <w:pPr>
        <w:keepNext/>
        <w:spacing w:after="0" w:line="240" w:lineRule="auto"/>
        <w:outlineLvl w:val="0"/>
        <w:rPr>
          <w:rFonts w:ascii="Comic Sans MS" w:eastAsia="Times New Roman" w:hAnsi="Comic Sans MS" w:cs="Times New Roman"/>
          <w:b/>
          <w:bCs/>
          <w:sz w:val="20"/>
          <w:szCs w:val="20"/>
          <w:u w:val="single"/>
        </w:rPr>
      </w:pPr>
    </w:p>
    <w:p w14:paraId="1BFEBEE6" w14:textId="77777777" w:rsidR="00F8337F" w:rsidRDefault="009D3133">
      <w:pPr>
        <w:keepNext/>
        <w:spacing w:after="0" w:line="276" w:lineRule="auto"/>
        <w:jc w:val="both"/>
        <w:outlineLvl w:val="0"/>
        <w:rPr>
          <w:rFonts w:ascii="Calibri" w:eastAsia="Times New Roman" w:hAnsi="Calibri" w:cs="Times New Roman"/>
          <w:b/>
          <w:bCs/>
          <w:u w:val="single"/>
        </w:rPr>
      </w:pPr>
      <w:r>
        <w:rPr>
          <w:rFonts w:ascii="Calibri" w:eastAsia="Times New Roman" w:hAnsi="Calibri" w:cs="Times New Roman"/>
          <w:b/>
          <w:bCs/>
          <w:u w:val="single"/>
        </w:rPr>
        <w:t>MUSIC</w:t>
      </w:r>
    </w:p>
    <w:p w14:paraId="16EE4ACF" w14:textId="77777777" w:rsidR="00F8337F" w:rsidRDefault="009D3133">
      <w:pPr>
        <w:spacing w:after="0" w:line="276" w:lineRule="auto"/>
        <w:jc w:val="both"/>
        <w:rPr>
          <w:rFonts w:ascii="Calibri" w:eastAsia="Times New Roman" w:hAnsi="Calibri" w:cs="Times New Roman"/>
        </w:rPr>
      </w:pPr>
      <w:r>
        <w:rPr>
          <w:rFonts w:ascii="Calibri" w:eastAsia="Times New Roman" w:hAnsi="Calibri" w:cs="Times New Roman"/>
        </w:rPr>
        <w:t>The aim of the school is to make music an experience to be enjoyed by as many as possible not just the gifted and to foster a life-long love and appreciation for music. This means that choirs and performances contain children who enjoy singing, irrespective of their singing ability.</w:t>
      </w:r>
    </w:p>
    <w:p w14:paraId="4EB8A517" w14:textId="77777777" w:rsidR="00F8337F" w:rsidRDefault="00F8337F">
      <w:pPr>
        <w:spacing w:after="0" w:line="276" w:lineRule="auto"/>
        <w:rPr>
          <w:rFonts w:ascii="Calibri" w:eastAsia="Times New Roman" w:hAnsi="Calibri" w:cs="Times New Roman"/>
        </w:rPr>
      </w:pPr>
    </w:p>
    <w:p w14:paraId="1CA23E8C" w14:textId="77777777" w:rsidR="00F8337F" w:rsidRDefault="00F8337F">
      <w:pPr>
        <w:spacing w:after="0" w:line="276" w:lineRule="auto"/>
        <w:rPr>
          <w:rFonts w:ascii="Comic Sans MS" w:eastAsia="Times New Roman" w:hAnsi="Comic Sans MS" w:cs="Times New Roman"/>
          <w:sz w:val="20"/>
          <w:szCs w:val="20"/>
        </w:rPr>
      </w:pPr>
    </w:p>
    <w:p w14:paraId="17463683" w14:textId="77777777" w:rsidR="00F8337F" w:rsidRDefault="009D3133">
      <w:pPr>
        <w:spacing w:after="0" w:line="276" w:lineRule="auto"/>
        <w:rPr>
          <w:rFonts w:ascii="Calibri" w:eastAsia="Times New Roman" w:hAnsi="Calibri" w:cs="Times New Roman"/>
          <w:b/>
          <w:u w:val="single"/>
        </w:rPr>
      </w:pPr>
      <w:r>
        <w:rPr>
          <w:rFonts w:ascii="Calibri" w:eastAsia="Times New Roman" w:hAnsi="Calibri" w:cs="Times New Roman"/>
          <w:b/>
          <w:u w:val="single"/>
        </w:rPr>
        <w:t>PHYSICAL EDUCATION</w:t>
      </w:r>
    </w:p>
    <w:p w14:paraId="7BA5F529" w14:textId="77777777" w:rsidR="00F8337F" w:rsidRDefault="009D3133">
      <w:pPr>
        <w:tabs>
          <w:tab w:val="left" w:pos="1033"/>
        </w:tabs>
        <w:spacing w:after="0" w:line="276" w:lineRule="auto"/>
        <w:jc w:val="both"/>
        <w:rPr>
          <w:rFonts w:ascii="Calibri" w:eastAsia="Times New Roman" w:hAnsi="Calibri" w:cs="Times New Roman"/>
        </w:rPr>
      </w:pPr>
      <w:r>
        <w:rPr>
          <w:rFonts w:ascii="Calibri" w:eastAsia="Times New Roman" w:hAnsi="Calibri" w:cs="Times New Roman"/>
        </w:rPr>
        <w:t xml:space="preserve">We aim to provide a broad physical programme which develops children’s skills and fosters a healthy lifestyle.  It is important to deliver a range of activities which not only develop essential skills but also a sense of enjoyment, </w:t>
      </w:r>
      <w:proofErr w:type="gramStart"/>
      <w:r>
        <w:rPr>
          <w:rFonts w:ascii="Calibri" w:eastAsia="Times New Roman" w:hAnsi="Calibri" w:cs="Times New Roman"/>
        </w:rPr>
        <w:t>achievement</w:t>
      </w:r>
      <w:proofErr w:type="gramEnd"/>
      <w:r>
        <w:rPr>
          <w:rFonts w:ascii="Calibri" w:eastAsia="Times New Roman" w:hAnsi="Calibri" w:cs="Times New Roman"/>
        </w:rPr>
        <w:t xml:space="preserve"> and improved performance.  Foundation and Key Stage 1 children take part in games, gymnastics, </w:t>
      </w:r>
      <w:proofErr w:type="gramStart"/>
      <w:r>
        <w:rPr>
          <w:rFonts w:ascii="Calibri" w:eastAsia="Times New Roman" w:hAnsi="Calibri" w:cs="Times New Roman"/>
        </w:rPr>
        <w:t>athletics</w:t>
      </w:r>
      <w:proofErr w:type="gramEnd"/>
      <w:r>
        <w:rPr>
          <w:rFonts w:ascii="Calibri" w:eastAsia="Times New Roman" w:hAnsi="Calibri" w:cs="Times New Roman"/>
        </w:rPr>
        <w:t xml:space="preserve"> and movement activities as do Key Stage 2 children who also attend swimming.  </w:t>
      </w:r>
    </w:p>
    <w:p w14:paraId="28BB213A" w14:textId="77777777" w:rsidR="00F8337F" w:rsidRDefault="009D3133">
      <w:pPr>
        <w:tabs>
          <w:tab w:val="left" w:pos="1033"/>
        </w:tabs>
        <w:spacing w:after="0" w:line="276" w:lineRule="auto"/>
        <w:jc w:val="both"/>
        <w:rPr>
          <w:rFonts w:ascii="Calibri" w:eastAsia="Times New Roman" w:hAnsi="Calibri" w:cs="Times New Roman"/>
        </w:rPr>
      </w:pPr>
      <w:r>
        <w:rPr>
          <w:rFonts w:ascii="Calibri" w:eastAsia="Times New Roman" w:hAnsi="Calibri" w:cs="Times New Roman"/>
        </w:rPr>
        <w:t>They also take part in sporting activities organised by GAA who provide coaching throughout the school (P1 – P7: football / P5 – P7: Hurling).  The school offers Primary 6 children the opportunity to take part in the cycling proficiency scheme run by the DOE.  Sports Coaches also attend the school providing athletics and training throughout the school.</w:t>
      </w:r>
    </w:p>
    <w:p w14:paraId="2DF68750" w14:textId="77777777" w:rsidR="00F8337F" w:rsidRDefault="00F8337F">
      <w:pPr>
        <w:spacing w:after="0" w:line="240" w:lineRule="auto"/>
        <w:rPr>
          <w:rFonts w:ascii="Comic Sans MS" w:eastAsia="Times New Roman" w:hAnsi="Comic Sans MS" w:cs="Times New Roman"/>
          <w:b/>
          <w:sz w:val="20"/>
          <w:szCs w:val="20"/>
          <w:u w:val="single"/>
        </w:rPr>
      </w:pPr>
    </w:p>
    <w:p w14:paraId="65B1C859" w14:textId="77777777" w:rsidR="00F8337F" w:rsidRDefault="00F8337F">
      <w:pPr>
        <w:keepNext/>
        <w:spacing w:after="0" w:line="276" w:lineRule="auto"/>
        <w:outlineLvl w:val="4"/>
        <w:rPr>
          <w:rFonts w:ascii="Calibri" w:eastAsia="Times New Roman" w:hAnsi="Calibri" w:cs="Times New Roman"/>
          <w:b/>
          <w:bCs/>
          <w:u w:val="single"/>
        </w:rPr>
      </w:pPr>
    </w:p>
    <w:p w14:paraId="705FF8B0" w14:textId="77777777" w:rsidR="00F8337F" w:rsidRDefault="009D3133">
      <w:pPr>
        <w:keepNext/>
        <w:spacing w:after="0" w:line="276" w:lineRule="auto"/>
        <w:outlineLvl w:val="4"/>
        <w:rPr>
          <w:rFonts w:ascii="Calibri" w:eastAsia="Times New Roman" w:hAnsi="Calibri" w:cs="Times New Roman"/>
          <w:b/>
          <w:bCs/>
          <w:u w:val="single"/>
        </w:rPr>
      </w:pPr>
      <w:r>
        <w:rPr>
          <w:rFonts w:ascii="Calibri" w:eastAsia="Times New Roman" w:hAnsi="Calibri" w:cs="Times New Roman"/>
          <w:b/>
          <w:bCs/>
          <w:u w:val="single"/>
        </w:rPr>
        <w:t>PASTORAL CARE</w:t>
      </w:r>
    </w:p>
    <w:p w14:paraId="2CD46988" w14:textId="77777777" w:rsidR="00F8337F" w:rsidRDefault="009D3133">
      <w:pPr>
        <w:keepNext/>
        <w:spacing w:after="0" w:line="276" w:lineRule="auto"/>
        <w:jc w:val="both"/>
        <w:outlineLvl w:val="4"/>
        <w:rPr>
          <w:rFonts w:ascii="Calibri" w:eastAsia="Times New Roman" w:hAnsi="Calibri" w:cs="Times New Roman"/>
          <w:bCs/>
        </w:rPr>
      </w:pPr>
      <w:r>
        <w:rPr>
          <w:rFonts w:ascii="Calibri" w:eastAsia="Times New Roman" w:hAnsi="Calibri" w:cs="Times New Roman"/>
          <w:bCs/>
        </w:rPr>
        <w:t xml:space="preserve">Through Pastoral Care teachers and pupils work together to create a caring and supportive atmosphere in our school.  Great care is taken to help Primary One </w:t>
      </w:r>
      <w:proofErr w:type="gramStart"/>
      <w:r>
        <w:rPr>
          <w:rFonts w:ascii="Calibri" w:eastAsia="Times New Roman" w:hAnsi="Calibri" w:cs="Times New Roman"/>
          <w:bCs/>
        </w:rPr>
        <w:t>children</w:t>
      </w:r>
      <w:proofErr w:type="gramEnd"/>
      <w:r>
        <w:rPr>
          <w:rFonts w:ascii="Calibri" w:eastAsia="Times New Roman" w:hAnsi="Calibri" w:cs="Times New Roman"/>
          <w:bCs/>
        </w:rPr>
        <w:t xml:space="preserve"> settle into their new environment.  Preliminary visits are arranged in the summer term for children and their parents.  Parents are invited to an information meeting to receive information about the school and how parents can best support their children’s learning.  New experiences are introduced gradually over the first weeks of September.  In October or November parents are invited to discuss initial observations made and programmes of work for their children.  Other classes hold their parent/teacher meetings at the end of October or November where parents </w:t>
      </w:r>
      <w:proofErr w:type="gramStart"/>
      <w:r>
        <w:rPr>
          <w:rFonts w:ascii="Calibri" w:eastAsia="Times New Roman" w:hAnsi="Calibri" w:cs="Times New Roman"/>
          <w:bCs/>
        </w:rPr>
        <w:t>have the opportunity to</w:t>
      </w:r>
      <w:proofErr w:type="gramEnd"/>
      <w:r>
        <w:rPr>
          <w:rFonts w:ascii="Calibri" w:eastAsia="Times New Roman" w:hAnsi="Calibri" w:cs="Times New Roman"/>
          <w:bCs/>
        </w:rPr>
        <w:t xml:space="preserve"> discuss their children’s well- being and progress.  </w:t>
      </w:r>
    </w:p>
    <w:p w14:paraId="6BE147F7" w14:textId="77777777" w:rsidR="00F8337F" w:rsidRDefault="009D3133">
      <w:pPr>
        <w:spacing w:after="0" w:line="276" w:lineRule="auto"/>
        <w:jc w:val="both"/>
        <w:rPr>
          <w:rFonts w:ascii="Calibri" w:eastAsia="Times New Roman" w:hAnsi="Calibri" w:cs="Times New Roman"/>
        </w:rPr>
      </w:pPr>
      <w:r>
        <w:rPr>
          <w:rFonts w:ascii="Calibri" w:eastAsia="Times New Roman" w:hAnsi="Calibri" w:cs="Times New Roman"/>
        </w:rPr>
        <w:t xml:space="preserve">Children and parents should inform the class teacher if problems arise.  Complaints and concerns will receive immediate attention and action will be taken where appropriate. </w:t>
      </w:r>
    </w:p>
    <w:p w14:paraId="3C92CC76" w14:textId="77777777" w:rsidR="00F8337F" w:rsidRDefault="00F8337F">
      <w:pPr>
        <w:spacing w:after="0" w:line="240" w:lineRule="auto"/>
        <w:rPr>
          <w:rFonts w:ascii="Times New Roman" w:eastAsia="Times New Roman" w:hAnsi="Times New Roman" w:cs="Times New Roman"/>
          <w:sz w:val="24"/>
          <w:szCs w:val="24"/>
        </w:rPr>
      </w:pPr>
    </w:p>
    <w:p w14:paraId="66BA9CE9" w14:textId="77777777" w:rsidR="00F8337F" w:rsidRDefault="009D3133">
      <w:pPr>
        <w:keepNext/>
        <w:spacing w:after="0" w:line="276" w:lineRule="auto"/>
        <w:outlineLvl w:val="4"/>
        <w:rPr>
          <w:rFonts w:ascii="Calibri" w:eastAsia="Times New Roman" w:hAnsi="Calibri" w:cs="Times New Roman"/>
          <w:b/>
          <w:bCs/>
          <w:u w:val="single"/>
        </w:rPr>
      </w:pPr>
      <w:r>
        <w:rPr>
          <w:rFonts w:ascii="Calibri" w:eastAsia="Times New Roman" w:hAnsi="Calibri" w:cs="Times New Roman"/>
          <w:b/>
          <w:bCs/>
          <w:u w:val="single"/>
        </w:rPr>
        <w:t>CHILD PROTECTION</w:t>
      </w:r>
    </w:p>
    <w:p w14:paraId="202292E1" w14:textId="77777777" w:rsidR="00F8337F" w:rsidRDefault="009D3133">
      <w:pPr>
        <w:tabs>
          <w:tab w:val="left" w:pos="797"/>
        </w:tabs>
        <w:spacing w:after="0" w:line="276" w:lineRule="auto"/>
        <w:jc w:val="both"/>
        <w:rPr>
          <w:rFonts w:ascii="Calibri" w:eastAsia="Times New Roman" w:hAnsi="Calibri" w:cs="Times New Roman"/>
        </w:rPr>
      </w:pPr>
      <w:r>
        <w:rPr>
          <w:rFonts w:ascii="Calibri" w:eastAsia="Times New Roman" w:hAnsi="Calibri" w:cs="Times New Roman"/>
        </w:rPr>
        <w:t xml:space="preserve">We believe that every child has the fundamental right to be safe from harm and deserve to have proper care given to their physical, emotional, and spiritual well-being.  We as carers, teachers, non-teaching staff and volunteers must therefore take responsibility to help protect the children within our care from abuse or the risk of </w:t>
      </w:r>
      <w:r>
        <w:rPr>
          <w:rFonts w:ascii="Calibri" w:eastAsia="Times New Roman" w:hAnsi="Calibri" w:cs="Times New Roman"/>
          <w:u w:val="single"/>
        </w:rPr>
        <w:t>abuse of all kinds</w:t>
      </w:r>
      <w:r>
        <w:rPr>
          <w:rFonts w:ascii="Calibri" w:eastAsia="Times New Roman" w:hAnsi="Calibri" w:cs="Times New Roman"/>
        </w:rPr>
        <w:t xml:space="preserve">.  </w:t>
      </w:r>
    </w:p>
    <w:p w14:paraId="69697B5B" w14:textId="59BD13A7" w:rsidR="00F8337F" w:rsidRDefault="009D3133">
      <w:pPr>
        <w:tabs>
          <w:tab w:val="left" w:pos="797"/>
        </w:tabs>
        <w:spacing w:after="0" w:line="276" w:lineRule="auto"/>
        <w:jc w:val="both"/>
        <w:rPr>
          <w:rFonts w:ascii="Calibri" w:eastAsia="Times New Roman" w:hAnsi="Calibri" w:cs="Times New Roman"/>
        </w:rPr>
      </w:pPr>
      <w:r>
        <w:rPr>
          <w:rFonts w:ascii="Calibri" w:eastAsia="Times New Roman" w:hAnsi="Calibri" w:cs="Times New Roman"/>
        </w:rPr>
        <w:t xml:space="preserve">Through our Pastoral Care Policy, we aim to provide a caring, </w:t>
      </w:r>
      <w:proofErr w:type="gramStart"/>
      <w:r>
        <w:rPr>
          <w:rFonts w:ascii="Calibri" w:eastAsia="Times New Roman" w:hAnsi="Calibri" w:cs="Times New Roman"/>
        </w:rPr>
        <w:t>supportive</w:t>
      </w:r>
      <w:proofErr w:type="gramEnd"/>
      <w:r>
        <w:rPr>
          <w:rFonts w:ascii="Calibri" w:eastAsia="Times New Roman" w:hAnsi="Calibri" w:cs="Times New Roman"/>
        </w:rPr>
        <w:t xml:space="preserve"> and safe environment in which each child feels valued for who he/she is and for their particular talents, abilities and contributions and we strive to create an environment in which each child can learn to develop his/her full potential gaining confidence and self-worth.  We discourage children from using aggressive behaviour and encourage alternative methods of response.  We also aim to create a listening environment within our school where children are given a voice and </w:t>
      </w:r>
      <w:r w:rsidR="004864EC">
        <w:rPr>
          <w:rFonts w:ascii="Calibri" w:eastAsia="Times New Roman" w:hAnsi="Calibri" w:cs="Times New Roman"/>
        </w:rPr>
        <w:t xml:space="preserve">are </w:t>
      </w:r>
      <w:r>
        <w:rPr>
          <w:rFonts w:ascii="Calibri" w:eastAsia="Times New Roman" w:hAnsi="Calibri" w:cs="Times New Roman"/>
        </w:rPr>
        <w:t>listened to.</w:t>
      </w:r>
    </w:p>
    <w:p w14:paraId="0EAE460D" w14:textId="77777777" w:rsidR="00F8337F" w:rsidRDefault="00F8337F">
      <w:pPr>
        <w:tabs>
          <w:tab w:val="left" w:pos="797"/>
        </w:tabs>
        <w:spacing w:after="0" w:line="276" w:lineRule="auto"/>
        <w:jc w:val="both"/>
        <w:rPr>
          <w:rFonts w:ascii="Calibri" w:eastAsia="Times New Roman" w:hAnsi="Calibri" w:cs="Times New Roman"/>
        </w:rPr>
      </w:pPr>
    </w:p>
    <w:p w14:paraId="4EC21B17" w14:textId="77777777" w:rsidR="00F8337F" w:rsidRDefault="009D3133">
      <w:pPr>
        <w:tabs>
          <w:tab w:val="left" w:pos="797"/>
        </w:tabs>
        <w:spacing w:after="0" w:line="276" w:lineRule="auto"/>
        <w:jc w:val="both"/>
        <w:rPr>
          <w:rFonts w:ascii="Calibri" w:eastAsia="Times New Roman" w:hAnsi="Calibri" w:cs="Times New Roman"/>
        </w:rPr>
      </w:pPr>
      <w:r>
        <w:rPr>
          <w:rFonts w:ascii="Calibri" w:eastAsia="Times New Roman" w:hAnsi="Calibri" w:cs="Times New Roman"/>
        </w:rPr>
        <w:t xml:space="preserve">We recognise however, that abuse exists and that there are four types of abuse – neglect, physical abuse, sexual </w:t>
      </w:r>
      <w:proofErr w:type="gramStart"/>
      <w:r>
        <w:rPr>
          <w:rFonts w:ascii="Calibri" w:eastAsia="Times New Roman" w:hAnsi="Calibri" w:cs="Times New Roman"/>
        </w:rPr>
        <w:t>abuse</w:t>
      </w:r>
      <w:proofErr w:type="gramEnd"/>
      <w:r>
        <w:rPr>
          <w:rFonts w:ascii="Calibri" w:eastAsia="Times New Roman" w:hAnsi="Calibri" w:cs="Times New Roman"/>
        </w:rPr>
        <w:t xml:space="preserve"> and emotional abuse.  The Department of Education in NI requires all those working in education to co-operate fully with social services and other agencies to protect children.  It is therefore our duty to refer if there is a concern about any form of abuse.  If there is a concern the Designated teacher is informed (Mrs Keown/Mrs McGaughey).  The </w:t>
      </w:r>
      <w:proofErr w:type="gramStart"/>
      <w:r>
        <w:rPr>
          <w:rFonts w:ascii="Calibri" w:eastAsia="Times New Roman" w:hAnsi="Calibri" w:cs="Times New Roman"/>
        </w:rPr>
        <w:t>Principal</w:t>
      </w:r>
      <w:proofErr w:type="gramEnd"/>
      <w:r>
        <w:rPr>
          <w:rFonts w:ascii="Calibri" w:eastAsia="Times New Roman" w:hAnsi="Calibri" w:cs="Times New Roman"/>
        </w:rPr>
        <w:t xml:space="preserve"> is told and a plan of action agreed following advice from the Child Protection service and other authorities.  If they decide to refer then Social Services, EA and CCMS are informed otherwise the parent is informed of the </w:t>
      </w:r>
      <w:proofErr w:type="gramStart"/>
      <w:r>
        <w:rPr>
          <w:rFonts w:ascii="Calibri" w:eastAsia="Times New Roman" w:hAnsi="Calibri" w:cs="Times New Roman"/>
        </w:rPr>
        <w:t>schools</w:t>
      </w:r>
      <w:proofErr w:type="gramEnd"/>
      <w:r>
        <w:rPr>
          <w:rFonts w:ascii="Calibri" w:eastAsia="Times New Roman" w:hAnsi="Calibri" w:cs="Times New Roman"/>
        </w:rPr>
        <w:t xml:space="preserve"> concerns if this is appropriate.  The school will continue to support and monitor the child/children throughout.  Confidentiality is paramount and only involved parties will be aware of the situation.</w:t>
      </w:r>
    </w:p>
    <w:p w14:paraId="07962E4E" w14:textId="77777777" w:rsidR="00F8337F" w:rsidRDefault="00F8337F">
      <w:pPr>
        <w:tabs>
          <w:tab w:val="left" w:pos="797"/>
        </w:tabs>
        <w:spacing w:after="0" w:line="276" w:lineRule="auto"/>
        <w:jc w:val="both"/>
        <w:rPr>
          <w:rFonts w:ascii="Comic Sans MS" w:eastAsia="Times New Roman" w:hAnsi="Comic Sans MS" w:cs="Times New Roman"/>
          <w:sz w:val="20"/>
          <w:szCs w:val="20"/>
        </w:rPr>
      </w:pPr>
    </w:p>
    <w:p w14:paraId="277B1DDC" w14:textId="77777777" w:rsidR="00F8337F" w:rsidRDefault="009D3133">
      <w:pPr>
        <w:tabs>
          <w:tab w:val="left" w:pos="797"/>
        </w:tabs>
        <w:spacing w:after="0" w:line="276" w:lineRule="auto"/>
        <w:jc w:val="both"/>
        <w:rPr>
          <w:rFonts w:ascii="Calibri" w:eastAsia="Times New Roman" w:hAnsi="Calibri" w:cs="Times New Roman"/>
        </w:rPr>
      </w:pPr>
      <w:r>
        <w:rPr>
          <w:rFonts w:ascii="Calibri" w:eastAsia="Times New Roman" w:hAnsi="Calibri" w:cs="Times New Roman"/>
          <w:u w:val="single"/>
        </w:rPr>
        <w:t>If you have a concern for the welfare or safety of your child, contact your child’s class teacher to make an appointment</w:t>
      </w:r>
      <w:r>
        <w:rPr>
          <w:rFonts w:ascii="Calibri" w:eastAsia="Times New Roman" w:hAnsi="Calibri" w:cs="Times New Roman"/>
        </w:rPr>
        <w:t xml:space="preserve">.  If not satisfied with the outcome you may speak to the designated teacher for pastoral care, Mrs McGaughey - or to the </w:t>
      </w:r>
      <w:proofErr w:type="gramStart"/>
      <w:r>
        <w:rPr>
          <w:rFonts w:ascii="Calibri" w:eastAsia="Times New Roman" w:hAnsi="Calibri" w:cs="Times New Roman"/>
        </w:rPr>
        <w:t>Principal</w:t>
      </w:r>
      <w:proofErr w:type="gramEnd"/>
      <w:r>
        <w:rPr>
          <w:rFonts w:ascii="Calibri" w:eastAsia="Times New Roman" w:hAnsi="Calibri" w:cs="Times New Roman"/>
        </w:rPr>
        <w:t>.  A leaflet outlining Child Protection procedures is available with this prospectus. Full details of policy and procedures can be obtained from the school on request.</w:t>
      </w:r>
    </w:p>
    <w:p w14:paraId="39354B40" w14:textId="77777777" w:rsidR="00F8337F" w:rsidRDefault="009D3133">
      <w:pPr>
        <w:tabs>
          <w:tab w:val="left" w:pos="797"/>
        </w:tabs>
        <w:spacing w:after="0" w:line="276" w:lineRule="auto"/>
        <w:jc w:val="both"/>
        <w:rPr>
          <w:rFonts w:ascii="Calibri" w:eastAsia="Times New Roman" w:hAnsi="Calibri" w:cs="Times New Roman"/>
        </w:rPr>
      </w:pPr>
      <w:r>
        <w:rPr>
          <w:rFonts w:ascii="Calibri" w:eastAsia="Times New Roman" w:hAnsi="Calibri" w:cs="Times New Roman"/>
        </w:rPr>
        <w:t>Parental consent is sought before the school displays images of pupils in the school, in the newspaper or on our website. A permission slip will be completed for all new entrants to inform us if we can use photographs of your child/children. If at any time in the future, you wish to withdraw permission, please inform the school in writing.</w:t>
      </w:r>
    </w:p>
    <w:p w14:paraId="4C94B748" w14:textId="77777777" w:rsidR="00F8337F" w:rsidRDefault="009D3133">
      <w:pPr>
        <w:tabs>
          <w:tab w:val="left" w:pos="797"/>
        </w:tabs>
        <w:spacing w:after="0" w:line="276" w:lineRule="auto"/>
        <w:jc w:val="both"/>
        <w:rPr>
          <w:rFonts w:ascii="Calibri" w:eastAsia="Times New Roman" w:hAnsi="Calibri" w:cs="Times New Roman"/>
        </w:rPr>
      </w:pPr>
      <w:r>
        <w:rPr>
          <w:rFonts w:ascii="Calibri" w:eastAsia="Times New Roman" w:hAnsi="Calibri" w:cs="Times New Roman"/>
        </w:rPr>
        <w:t xml:space="preserve">Children are not allowed to carry mobile phones. If parents need to </w:t>
      </w:r>
      <w:proofErr w:type="gramStart"/>
      <w:r>
        <w:rPr>
          <w:rFonts w:ascii="Calibri" w:eastAsia="Times New Roman" w:hAnsi="Calibri" w:cs="Times New Roman"/>
        </w:rPr>
        <w:t>make contact with</w:t>
      </w:r>
      <w:proofErr w:type="gramEnd"/>
      <w:r>
        <w:rPr>
          <w:rFonts w:ascii="Calibri" w:eastAsia="Times New Roman" w:hAnsi="Calibri" w:cs="Times New Roman"/>
        </w:rPr>
        <w:t xml:space="preserve"> children, a message can be left with the school secretary who will pass on the message. We prefer that children are not directly given information which may cause stress or anxiety.</w:t>
      </w:r>
    </w:p>
    <w:p w14:paraId="0048279E" w14:textId="77777777" w:rsidR="00F8337F" w:rsidRDefault="009D3133">
      <w:pPr>
        <w:tabs>
          <w:tab w:val="left" w:pos="797"/>
        </w:tabs>
        <w:spacing w:after="0" w:line="276" w:lineRule="auto"/>
        <w:jc w:val="both"/>
        <w:rPr>
          <w:rFonts w:ascii="Calibri" w:eastAsia="Times New Roman" w:hAnsi="Calibri" w:cs="Times New Roman"/>
        </w:rPr>
      </w:pPr>
      <w:r>
        <w:rPr>
          <w:rFonts w:ascii="Calibri" w:eastAsia="Times New Roman" w:hAnsi="Calibri" w:cs="Times New Roman"/>
        </w:rPr>
        <w:t>Internet use is strictly filtered by the C2k network. Children have regular access to the internet for educational purposes and they are taught about internet safety.</w:t>
      </w:r>
    </w:p>
    <w:p w14:paraId="6B247F6F" w14:textId="77777777" w:rsidR="00F8337F" w:rsidRDefault="009D3133">
      <w:pPr>
        <w:tabs>
          <w:tab w:val="left" w:pos="797"/>
        </w:tabs>
        <w:spacing w:after="0" w:line="276" w:lineRule="auto"/>
        <w:jc w:val="both"/>
        <w:rPr>
          <w:rFonts w:ascii="Calibri" w:eastAsia="Times New Roman" w:hAnsi="Calibri" w:cs="Times New Roman"/>
        </w:rPr>
      </w:pPr>
      <w:r>
        <w:rPr>
          <w:rFonts w:ascii="Calibri" w:eastAsia="Times New Roman" w:hAnsi="Calibri" w:cs="Times New Roman"/>
        </w:rPr>
        <w:t xml:space="preserve">A buzzer system provides security within school, strictly controlling access to visitors. The front door operates on an electronic release mechanism controlled by the Secretary’s office and by the P7/Principal’s classroom. Visitors may be asked for </w:t>
      </w:r>
      <w:proofErr w:type="gramStart"/>
      <w:r>
        <w:rPr>
          <w:rFonts w:ascii="Calibri" w:eastAsia="Times New Roman" w:hAnsi="Calibri" w:cs="Times New Roman"/>
        </w:rPr>
        <w:t>identification</w:t>
      </w:r>
      <w:proofErr w:type="gramEnd"/>
      <w:r>
        <w:rPr>
          <w:rFonts w:ascii="Calibri" w:eastAsia="Times New Roman" w:hAnsi="Calibri" w:cs="Times New Roman"/>
        </w:rPr>
        <w:t xml:space="preserve"> and all are required to sign the Visitor’s Book upon entry/exit to the school and wear a visitor’s badge while in the school building.</w:t>
      </w:r>
    </w:p>
    <w:p w14:paraId="7239B783" w14:textId="77777777" w:rsidR="00F8337F" w:rsidRDefault="009D3133">
      <w:pPr>
        <w:tabs>
          <w:tab w:val="left" w:pos="797"/>
        </w:tabs>
        <w:spacing w:after="0" w:line="276" w:lineRule="auto"/>
        <w:jc w:val="both"/>
        <w:rPr>
          <w:rFonts w:ascii="Calibri" w:eastAsia="Times New Roman" w:hAnsi="Calibri" w:cs="Times New Roman"/>
          <w:highlight w:val="yellow"/>
        </w:rPr>
      </w:pPr>
      <w:r>
        <w:rPr>
          <w:rFonts w:ascii="Calibri" w:eastAsia="Times New Roman" w:hAnsi="Calibri" w:cs="Times New Roman"/>
          <w:highlight w:val="yellow"/>
        </w:rPr>
        <w:t>The Designated Teacher for Child Protection is Mrs Geraldine Keown.</w:t>
      </w:r>
    </w:p>
    <w:p w14:paraId="2B422449" w14:textId="77777777" w:rsidR="00F8337F" w:rsidRDefault="009D3133">
      <w:pPr>
        <w:tabs>
          <w:tab w:val="left" w:pos="797"/>
        </w:tabs>
        <w:spacing w:after="0" w:line="276" w:lineRule="auto"/>
        <w:jc w:val="both"/>
        <w:rPr>
          <w:rFonts w:ascii="Calibri" w:eastAsia="Times New Roman" w:hAnsi="Calibri" w:cs="Times New Roman"/>
          <w:highlight w:val="yellow"/>
        </w:rPr>
      </w:pPr>
      <w:r>
        <w:rPr>
          <w:rFonts w:ascii="Calibri" w:eastAsia="Times New Roman" w:hAnsi="Calibri" w:cs="Times New Roman"/>
          <w:highlight w:val="yellow"/>
        </w:rPr>
        <w:t>The Deputy Designated Teacher for Child Protection is Mrs Sinead McGaughey.</w:t>
      </w:r>
    </w:p>
    <w:p w14:paraId="2376DC90" w14:textId="77777777" w:rsidR="00F8337F" w:rsidRDefault="009D3133">
      <w:pPr>
        <w:tabs>
          <w:tab w:val="left" w:pos="797"/>
        </w:tabs>
        <w:spacing w:after="0" w:line="276" w:lineRule="auto"/>
        <w:jc w:val="both"/>
        <w:rPr>
          <w:rFonts w:ascii="Calibri" w:eastAsia="Times New Roman" w:hAnsi="Calibri" w:cs="Times New Roman"/>
        </w:rPr>
      </w:pPr>
      <w:r>
        <w:rPr>
          <w:rFonts w:ascii="Calibri" w:eastAsia="Times New Roman" w:hAnsi="Calibri" w:cs="Times New Roman"/>
          <w:highlight w:val="yellow"/>
        </w:rPr>
        <w:t xml:space="preserve">The other members of the Safeguarding Team </w:t>
      </w:r>
      <w:proofErr w:type="gramStart"/>
      <w:r>
        <w:rPr>
          <w:rFonts w:ascii="Calibri" w:eastAsia="Times New Roman" w:hAnsi="Calibri" w:cs="Times New Roman"/>
          <w:highlight w:val="yellow"/>
        </w:rPr>
        <w:t>are:</w:t>
      </w:r>
      <w:proofErr w:type="gramEnd"/>
      <w:r>
        <w:rPr>
          <w:rFonts w:ascii="Calibri" w:eastAsia="Times New Roman" w:hAnsi="Calibri" w:cs="Times New Roman"/>
          <w:highlight w:val="yellow"/>
        </w:rPr>
        <w:t xml:space="preserve"> Mrs Catherine Clayton (Chair of </w:t>
      </w:r>
      <w:proofErr w:type="spellStart"/>
      <w:r>
        <w:rPr>
          <w:rFonts w:ascii="Calibri" w:eastAsia="Times New Roman" w:hAnsi="Calibri" w:cs="Times New Roman"/>
          <w:highlight w:val="yellow"/>
        </w:rPr>
        <w:t>BoG</w:t>
      </w:r>
      <w:proofErr w:type="spellEnd"/>
      <w:r>
        <w:rPr>
          <w:rFonts w:ascii="Calibri" w:eastAsia="Times New Roman" w:hAnsi="Calibri" w:cs="Times New Roman"/>
          <w:highlight w:val="yellow"/>
        </w:rPr>
        <w:t>) and Mrs Christine Gilmurray (Governor with Responsibility for Child Protection).</w:t>
      </w:r>
    </w:p>
    <w:p w14:paraId="21F84433" w14:textId="77777777" w:rsidR="00F8337F" w:rsidRDefault="009D3133">
      <w:pPr>
        <w:keepNext/>
        <w:spacing w:after="0" w:line="276" w:lineRule="auto"/>
        <w:jc w:val="both"/>
        <w:outlineLvl w:val="0"/>
        <w:rPr>
          <w:rFonts w:eastAsia="Times New Roman" w:cs="Times New Roman"/>
          <w:b/>
          <w:bCs/>
          <w:u w:val="single"/>
        </w:rPr>
      </w:pPr>
      <w:r>
        <w:rPr>
          <w:rFonts w:eastAsia="Times New Roman" w:cs="Times New Roman"/>
          <w:b/>
          <w:bCs/>
          <w:u w:val="single"/>
        </w:rPr>
        <w:t>POSITIVE BEHAVIOUR</w:t>
      </w:r>
    </w:p>
    <w:p w14:paraId="4C5D21BB" w14:textId="77777777" w:rsidR="00F8337F" w:rsidRDefault="009D3133">
      <w:pPr>
        <w:spacing w:after="0" w:line="276" w:lineRule="auto"/>
        <w:jc w:val="both"/>
        <w:rPr>
          <w:rFonts w:eastAsia="Times New Roman" w:cs="Times New Roman"/>
        </w:rPr>
      </w:pPr>
      <w:r>
        <w:rPr>
          <w:rFonts w:eastAsia="Times New Roman" w:cs="Times New Roman"/>
        </w:rPr>
        <w:t>Our school discipline policy is based on the school’s Christian beliefs and ethos.  We feel that in a caring, organised, stimulated atmosphere all children should be suitably behaved and willing to co-operate so that good order and learning can take place and self-discipline and responsibility achieved. The positive aspects of good behaviour will be stressed and rewards for good behaviour and learning evident in each class and presented during whole school assemblies.</w:t>
      </w:r>
    </w:p>
    <w:p w14:paraId="2BE3EE88" w14:textId="77777777" w:rsidR="00F8337F" w:rsidRDefault="009D3133">
      <w:pPr>
        <w:spacing w:after="0" w:line="276" w:lineRule="auto"/>
        <w:jc w:val="both"/>
        <w:rPr>
          <w:rFonts w:eastAsia="Times New Roman" w:cs="Times New Roman"/>
        </w:rPr>
      </w:pPr>
      <w:r>
        <w:rPr>
          <w:rFonts w:eastAsia="Times New Roman" w:cs="Times New Roman"/>
        </w:rPr>
        <w:t xml:space="preserve"> </w:t>
      </w:r>
    </w:p>
    <w:p w14:paraId="6242AAF3" w14:textId="77777777" w:rsidR="00F8337F" w:rsidRDefault="009D3133">
      <w:pPr>
        <w:spacing w:after="0" w:line="276" w:lineRule="auto"/>
        <w:jc w:val="both"/>
        <w:rPr>
          <w:rFonts w:eastAsia="Times New Roman" w:cs="Times New Roman"/>
        </w:rPr>
      </w:pPr>
      <w:r>
        <w:rPr>
          <w:rFonts w:eastAsia="Times New Roman" w:cs="Times New Roman"/>
        </w:rPr>
        <w:t>Teachers and parents have a responsibility to ensure that children behave in an acceptable manner. This creates a need for close co-operation between home and school.  A minority of pupils may cause class disruption or show a non-acceptable pattern of behaviour. This will necessitate counselling, sanctions, extra work, loss of privileges and parental involvement.</w:t>
      </w:r>
    </w:p>
    <w:p w14:paraId="32A51A6C" w14:textId="77777777" w:rsidR="00F8337F" w:rsidRDefault="00F8337F">
      <w:pPr>
        <w:spacing w:after="0" w:line="240" w:lineRule="auto"/>
        <w:jc w:val="both"/>
        <w:rPr>
          <w:rFonts w:ascii="Comic Sans MS" w:eastAsia="Times New Roman" w:hAnsi="Comic Sans MS" w:cs="Times New Roman"/>
          <w:sz w:val="20"/>
          <w:szCs w:val="20"/>
        </w:rPr>
      </w:pPr>
    </w:p>
    <w:p w14:paraId="02F37B87" w14:textId="77777777" w:rsidR="00F8337F" w:rsidRDefault="009D3133">
      <w:pPr>
        <w:keepNext/>
        <w:tabs>
          <w:tab w:val="left" w:pos="4794"/>
        </w:tabs>
        <w:spacing w:after="0" w:line="276" w:lineRule="auto"/>
        <w:jc w:val="both"/>
        <w:outlineLvl w:val="3"/>
        <w:rPr>
          <w:rFonts w:eastAsia="Times New Roman" w:cs="Times New Roman"/>
          <w:b/>
          <w:bCs/>
          <w:u w:val="single"/>
        </w:rPr>
      </w:pPr>
      <w:r>
        <w:rPr>
          <w:rFonts w:eastAsia="Times New Roman" w:cs="Times New Roman"/>
          <w:b/>
          <w:bCs/>
          <w:u w:val="single"/>
        </w:rPr>
        <w:t>SCHOOL RULES</w:t>
      </w:r>
    </w:p>
    <w:p w14:paraId="51D698CC" w14:textId="77777777" w:rsidR="00F8337F" w:rsidRDefault="009D3133">
      <w:pPr>
        <w:spacing w:after="0" w:line="276" w:lineRule="auto"/>
        <w:jc w:val="both"/>
        <w:rPr>
          <w:rFonts w:eastAsia="Times New Roman" w:cs="Times New Roman"/>
        </w:rPr>
      </w:pPr>
      <w:r>
        <w:rPr>
          <w:rFonts w:eastAsia="Times New Roman" w:cs="Times New Roman"/>
        </w:rPr>
        <w:t>Children are expected to behave in a way, which shows consideration for other people and their property. We expect them to treat both other children and adults with politeness, and kindness and to have a regard for the safety for themselves and/or others.  Children are involved in the rule making process and are given the responsibility to maintain standards within the school.  These rules are established in the first week of the new academic year. Children are also expected to adhere to good behaviour standards while working outside of school, using EA transport or during organised trips.</w:t>
      </w:r>
    </w:p>
    <w:p w14:paraId="30B0B124" w14:textId="77777777" w:rsidR="00F8337F" w:rsidRDefault="00F8337F">
      <w:pPr>
        <w:spacing w:after="0" w:line="276" w:lineRule="auto"/>
        <w:jc w:val="both"/>
        <w:rPr>
          <w:rFonts w:eastAsia="Times New Roman" w:cs="Times New Roman"/>
        </w:rPr>
      </w:pPr>
    </w:p>
    <w:p w14:paraId="05887332" w14:textId="77777777" w:rsidR="00F8337F" w:rsidRDefault="00F8337F">
      <w:pPr>
        <w:spacing w:after="0" w:line="276" w:lineRule="auto"/>
        <w:jc w:val="both"/>
        <w:rPr>
          <w:rFonts w:eastAsia="Times New Roman" w:cs="Times New Roman"/>
          <w:b/>
          <w:bCs/>
          <w:u w:val="single"/>
        </w:rPr>
      </w:pPr>
    </w:p>
    <w:p w14:paraId="5EB7F2B8" w14:textId="77777777" w:rsidR="00F8337F" w:rsidRDefault="009D3133">
      <w:pPr>
        <w:spacing w:after="0" w:line="276" w:lineRule="auto"/>
        <w:jc w:val="both"/>
        <w:rPr>
          <w:rFonts w:eastAsia="Times New Roman" w:cs="Times New Roman"/>
        </w:rPr>
      </w:pPr>
      <w:r>
        <w:rPr>
          <w:rFonts w:eastAsia="Times New Roman" w:cs="Times New Roman"/>
          <w:b/>
          <w:bCs/>
          <w:u w:val="single"/>
        </w:rPr>
        <w:t>ANTI-BULLYING</w:t>
      </w:r>
    </w:p>
    <w:p w14:paraId="51E76777" w14:textId="77777777" w:rsidR="00F8337F" w:rsidRDefault="009D3133">
      <w:pPr>
        <w:tabs>
          <w:tab w:val="left" w:pos="797"/>
        </w:tabs>
        <w:spacing w:after="0" w:line="276" w:lineRule="auto"/>
        <w:jc w:val="both"/>
        <w:rPr>
          <w:rFonts w:eastAsia="Times New Roman" w:cs="Times New Roman"/>
        </w:rPr>
      </w:pPr>
      <w:r>
        <w:rPr>
          <w:rFonts w:eastAsia="Times New Roman" w:cs="Times New Roman"/>
        </w:rPr>
        <w:t xml:space="preserve">Bullying is a highly distressing and damaging form of abuse and is not tolerated in St. Davog’s Primary School.  The ethos of our school aims to promote a sense of self-worth, </w:t>
      </w:r>
      <w:proofErr w:type="gramStart"/>
      <w:r>
        <w:rPr>
          <w:rFonts w:eastAsia="Times New Roman" w:cs="Times New Roman"/>
        </w:rPr>
        <w:t>respect</w:t>
      </w:r>
      <w:proofErr w:type="gramEnd"/>
      <w:r>
        <w:rPr>
          <w:rFonts w:eastAsia="Times New Roman" w:cs="Times New Roman"/>
        </w:rPr>
        <w:t xml:space="preserve"> and fair play and this permeates the school curriculum.</w:t>
      </w:r>
    </w:p>
    <w:p w14:paraId="35792C47" w14:textId="77777777" w:rsidR="00F8337F" w:rsidRDefault="009D3133">
      <w:pPr>
        <w:tabs>
          <w:tab w:val="left" w:pos="797"/>
        </w:tabs>
        <w:spacing w:after="0" w:line="276" w:lineRule="auto"/>
        <w:jc w:val="both"/>
        <w:rPr>
          <w:rFonts w:eastAsia="Times New Roman" w:cs="Times New Roman"/>
        </w:rPr>
      </w:pPr>
      <w:r>
        <w:rPr>
          <w:rFonts w:eastAsia="Times New Roman" w:cs="Times New Roman"/>
        </w:rPr>
        <w:t xml:space="preserve">All staff are vigilant at all times to the possibility of bullying </w:t>
      </w:r>
      <w:proofErr w:type="gramStart"/>
      <w:r>
        <w:rPr>
          <w:rFonts w:eastAsia="Times New Roman" w:cs="Times New Roman"/>
        </w:rPr>
        <w:t>occurring, and</w:t>
      </w:r>
      <w:proofErr w:type="gramEnd"/>
      <w:r>
        <w:rPr>
          <w:rFonts w:eastAsia="Times New Roman" w:cs="Times New Roman"/>
        </w:rPr>
        <w:t xml:space="preserve"> will take immediate steps to stop it happening and to protect and reassure the victim and to discipline the bully.  Parents of both victim and bully will be personally contacted when such behaviour is identified.</w:t>
      </w:r>
    </w:p>
    <w:p w14:paraId="04A476CA" w14:textId="77777777" w:rsidR="00F8337F" w:rsidRDefault="00F8337F">
      <w:pPr>
        <w:tabs>
          <w:tab w:val="left" w:pos="797"/>
        </w:tabs>
        <w:spacing w:after="0" w:line="240" w:lineRule="auto"/>
        <w:jc w:val="both"/>
        <w:rPr>
          <w:rFonts w:ascii="Comic Sans MS" w:eastAsia="Times New Roman" w:hAnsi="Comic Sans MS" w:cs="Times New Roman"/>
          <w:sz w:val="20"/>
          <w:szCs w:val="20"/>
        </w:rPr>
      </w:pPr>
    </w:p>
    <w:p w14:paraId="346DD270" w14:textId="77777777" w:rsidR="00F8337F" w:rsidRDefault="00F8337F">
      <w:pPr>
        <w:spacing w:after="0" w:line="276" w:lineRule="auto"/>
        <w:rPr>
          <w:rFonts w:eastAsia="Times New Roman" w:cs="Times New Roman"/>
          <w:b/>
          <w:u w:val="single"/>
        </w:rPr>
      </w:pPr>
    </w:p>
    <w:p w14:paraId="742EEF39" w14:textId="77777777" w:rsidR="00F8337F" w:rsidRDefault="009D3133">
      <w:pPr>
        <w:spacing w:after="0" w:line="276" w:lineRule="auto"/>
        <w:rPr>
          <w:rFonts w:eastAsia="Times New Roman" w:cs="Times New Roman"/>
          <w:b/>
          <w:u w:val="single"/>
        </w:rPr>
      </w:pPr>
      <w:r>
        <w:rPr>
          <w:rFonts w:eastAsia="Times New Roman" w:cs="Times New Roman"/>
          <w:b/>
          <w:u w:val="single"/>
        </w:rPr>
        <w:t>HEALTH AND SAFETY</w:t>
      </w:r>
    </w:p>
    <w:p w14:paraId="479C440F" w14:textId="77777777" w:rsidR="00F8337F" w:rsidRDefault="009D3133">
      <w:pPr>
        <w:spacing w:after="0" w:line="276" w:lineRule="auto"/>
        <w:jc w:val="both"/>
        <w:rPr>
          <w:rFonts w:eastAsia="Times New Roman" w:cs="Times New Roman"/>
        </w:rPr>
      </w:pPr>
      <w:r>
        <w:rPr>
          <w:rFonts w:eastAsia="Times New Roman" w:cs="Times New Roman"/>
        </w:rPr>
        <w:t>Every effort is taken to ensure that children are safe and secure in the school environment.  Regular fire drills take place so that everyone may be evacuated from the building quickly.  A security system is in place in the school building.  Parents visiting the school at any time other than normal opening and closing times must report to the secretary’s office after being admitted.</w:t>
      </w:r>
    </w:p>
    <w:p w14:paraId="50EBD215" w14:textId="77777777" w:rsidR="00F8337F" w:rsidRDefault="00F8337F">
      <w:pPr>
        <w:tabs>
          <w:tab w:val="left" w:pos="797"/>
        </w:tabs>
        <w:spacing w:after="0" w:line="276" w:lineRule="auto"/>
        <w:jc w:val="both"/>
        <w:rPr>
          <w:rFonts w:eastAsia="Times New Roman" w:cs="Times New Roman"/>
        </w:rPr>
      </w:pPr>
    </w:p>
    <w:p w14:paraId="01E75948" w14:textId="77777777" w:rsidR="00F8337F" w:rsidRDefault="00F8337F">
      <w:pPr>
        <w:tabs>
          <w:tab w:val="left" w:pos="797"/>
        </w:tabs>
        <w:spacing w:after="0" w:line="276" w:lineRule="auto"/>
        <w:jc w:val="both"/>
        <w:rPr>
          <w:rFonts w:eastAsia="Times New Roman" w:cs="Times New Roman"/>
        </w:rPr>
      </w:pPr>
    </w:p>
    <w:p w14:paraId="2358D6FB" w14:textId="77777777" w:rsidR="00F8337F" w:rsidRDefault="009D3133">
      <w:pPr>
        <w:keepNext/>
        <w:spacing w:after="0" w:line="276" w:lineRule="auto"/>
        <w:jc w:val="both"/>
        <w:outlineLvl w:val="0"/>
        <w:rPr>
          <w:rFonts w:eastAsia="Times New Roman" w:cs="Times New Roman"/>
          <w:b/>
          <w:bCs/>
          <w:u w:val="single"/>
        </w:rPr>
      </w:pPr>
      <w:r>
        <w:rPr>
          <w:rFonts w:eastAsia="Times New Roman" w:cs="Times New Roman"/>
          <w:b/>
          <w:bCs/>
          <w:u w:val="single"/>
        </w:rPr>
        <w:t>HOMEWORK</w:t>
      </w:r>
    </w:p>
    <w:p w14:paraId="223C1B07" w14:textId="77777777" w:rsidR="00F8337F" w:rsidRDefault="009D3133">
      <w:pPr>
        <w:spacing w:after="0" w:line="276" w:lineRule="auto"/>
        <w:jc w:val="both"/>
        <w:rPr>
          <w:rFonts w:eastAsia="Times New Roman" w:cs="Times New Roman"/>
        </w:rPr>
      </w:pPr>
      <w:r>
        <w:rPr>
          <w:rFonts w:eastAsia="Times New Roman" w:cs="Times New Roman"/>
        </w:rPr>
        <w:t xml:space="preserve">In accordance with St Davog’s Homework policy, parental support is an invaluable part of a child’s learning.  Children are very much encouraged to take books home to read and we encourage parents to try and find time to read with their children and to discuss their books with them. If parents need advice on the best way to tackle this, the child’s class teacher will be pleased to discuss this. Children will have specific work to complete at home.  This work will be reinforcement activities that support learning from class. </w:t>
      </w:r>
    </w:p>
    <w:p w14:paraId="76E59CBA" w14:textId="77777777" w:rsidR="00F8337F" w:rsidRDefault="009D3133">
      <w:pPr>
        <w:spacing w:after="0" w:line="276" w:lineRule="auto"/>
        <w:jc w:val="both"/>
        <w:rPr>
          <w:rFonts w:eastAsia="Times New Roman" w:cs="Times New Roman"/>
        </w:rPr>
      </w:pPr>
      <w:r>
        <w:rPr>
          <w:rFonts w:eastAsia="Times New Roman" w:cs="Times New Roman"/>
        </w:rPr>
        <w:t xml:space="preserve">Children may also be asked to undertake small tasks at home such as practice music, reinforce spellings or tables, or practice handwriting. The school welcomes parental support and encouragement for all such small tasks. Occasionally children will be asked (or will ask themselves) to complete a piece of work at home and again the school will seek parental support with this. </w:t>
      </w:r>
    </w:p>
    <w:p w14:paraId="61BA8CD2" w14:textId="77777777" w:rsidR="00F8337F" w:rsidRDefault="00F8337F">
      <w:pPr>
        <w:spacing w:after="0" w:line="276" w:lineRule="auto"/>
        <w:jc w:val="both"/>
        <w:rPr>
          <w:rFonts w:eastAsia="Times New Roman" w:cs="Times New Roman"/>
        </w:rPr>
      </w:pPr>
    </w:p>
    <w:p w14:paraId="4CB93ADE" w14:textId="77777777" w:rsidR="00F8337F" w:rsidRDefault="009D3133">
      <w:pPr>
        <w:spacing w:after="0" w:line="276" w:lineRule="auto"/>
        <w:jc w:val="both"/>
        <w:rPr>
          <w:rFonts w:eastAsia="Times New Roman" w:cs="Times New Roman"/>
        </w:rPr>
      </w:pPr>
      <w:r>
        <w:rPr>
          <w:rFonts w:eastAsia="Times New Roman" w:cs="Times New Roman"/>
        </w:rPr>
        <w:t xml:space="preserve">All children from year 4 upwards have homework diaries, they provide an important means of communication between home and school, and they allow you to know exactly what homework your child </w:t>
      </w:r>
      <w:proofErr w:type="gramStart"/>
      <w:r>
        <w:rPr>
          <w:rFonts w:eastAsia="Times New Roman" w:cs="Times New Roman"/>
        </w:rPr>
        <w:t>has to</w:t>
      </w:r>
      <w:proofErr w:type="gramEnd"/>
      <w:r>
        <w:rPr>
          <w:rFonts w:eastAsia="Times New Roman" w:cs="Times New Roman"/>
        </w:rPr>
        <w:t xml:space="preserve"> do and enable you to comment on their work.  By checking your child’s homework each night, you are showing them that the homework is important.  We expect all written homework from year 4 to year 7 to be signed by a parent. By signing the written homework, the teacher knows that you are satisfied that your child has completed their work to the best of their ability.</w:t>
      </w:r>
    </w:p>
    <w:p w14:paraId="791423AC" w14:textId="77777777" w:rsidR="00F8337F" w:rsidRDefault="00F8337F">
      <w:pPr>
        <w:spacing w:after="0" w:line="276" w:lineRule="auto"/>
        <w:jc w:val="both"/>
        <w:rPr>
          <w:rFonts w:eastAsia="Times New Roman" w:cs="Times New Roman"/>
        </w:rPr>
      </w:pPr>
    </w:p>
    <w:p w14:paraId="14A97333" w14:textId="77777777" w:rsidR="00F8337F" w:rsidRDefault="00F8337F">
      <w:pPr>
        <w:spacing w:after="0" w:line="276" w:lineRule="auto"/>
        <w:jc w:val="both"/>
        <w:rPr>
          <w:rFonts w:eastAsia="Times New Roman" w:cs="Times New Roman"/>
        </w:rPr>
      </w:pPr>
    </w:p>
    <w:p w14:paraId="43B52CCA" w14:textId="77777777" w:rsidR="00F8337F" w:rsidRDefault="00F8337F">
      <w:pPr>
        <w:spacing w:after="0" w:line="276" w:lineRule="auto"/>
        <w:jc w:val="both"/>
        <w:rPr>
          <w:rFonts w:eastAsia="Times New Roman" w:cs="Times New Roman"/>
        </w:rPr>
      </w:pPr>
    </w:p>
    <w:p w14:paraId="1884233E" w14:textId="77777777" w:rsidR="00F8337F" w:rsidRDefault="00F8337F">
      <w:pPr>
        <w:spacing w:after="0" w:line="276" w:lineRule="auto"/>
        <w:jc w:val="both"/>
        <w:rPr>
          <w:rFonts w:eastAsia="Times New Roman" w:cs="Times New Roman"/>
        </w:rPr>
      </w:pPr>
    </w:p>
    <w:p w14:paraId="2048BD8B" w14:textId="77777777" w:rsidR="00F8337F" w:rsidRDefault="009D3133">
      <w:pPr>
        <w:spacing w:after="0" w:line="276" w:lineRule="auto"/>
        <w:jc w:val="both"/>
        <w:rPr>
          <w:rFonts w:eastAsia="Times New Roman" w:cs="Times New Roman"/>
        </w:rPr>
      </w:pPr>
      <w:r>
        <w:rPr>
          <w:rFonts w:eastAsia="Times New Roman" w:cs="Times New Roman"/>
          <w:noProof/>
        </w:rPr>
        <w:drawing>
          <wp:inline distT="0" distB="0" distL="0" distR="0" wp14:anchorId="784F7EA5" wp14:editId="1CBA7967">
            <wp:extent cx="5731510" cy="4298950"/>
            <wp:effectExtent l="0" t="0" r="2540" b="6350"/>
            <wp:docPr id="16" name="Picture 16" descr="A picture containing person, clothing, indoor,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person, clothing, indoor, standing&#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a:ln>
                      <a:noFill/>
                    </a:ln>
                    <a:effectLst>
                      <a:softEdge rad="112500"/>
                    </a:effectLst>
                  </pic:spPr>
                </pic:pic>
              </a:graphicData>
            </a:graphic>
          </wp:inline>
        </w:drawing>
      </w:r>
    </w:p>
    <w:p w14:paraId="219C43EE" w14:textId="77777777" w:rsidR="00F8337F" w:rsidRDefault="00F8337F">
      <w:pPr>
        <w:spacing w:after="0" w:line="276" w:lineRule="auto"/>
        <w:jc w:val="both"/>
        <w:rPr>
          <w:rFonts w:eastAsia="Times New Roman" w:cstheme="minorHAnsi"/>
          <w:i/>
          <w:iCs/>
        </w:rPr>
      </w:pPr>
    </w:p>
    <w:p w14:paraId="02E6D16A" w14:textId="77777777" w:rsidR="00F8337F" w:rsidRDefault="009D3133">
      <w:pPr>
        <w:keepNext/>
        <w:spacing w:after="0" w:line="240" w:lineRule="auto"/>
        <w:outlineLvl w:val="0"/>
        <w:rPr>
          <w:rFonts w:eastAsia="Times New Roman" w:cstheme="minorHAnsi"/>
          <w:b/>
          <w:bCs/>
          <w:i/>
          <w:iCs/>
          <w:sz w:val="24"/>
          <w:szCs w:val="24"/>
        </w:rPr>
      </w:pPr>
      <w:r>
        <w:rPr>
          <w:rFonts w:eastAsia="Times New Roman" w:cstheme="minorHAnsi"/>
          <w:b/>
          <w:bCs/>
          <w:i/>
          <w:iCs/>
          <w:sz w:val="24"/>
          <w:szCs w:val="24"/>
        </w:rPr>
        <w:t>World Book Day March ‘22</w:t>
      </w:r>
    </w:p>
    <w:p w14:paraId="6BFC7BB7" w14:textId="77777777" w:rsidR="00F8337F" w:rsidRDefault="00F8337F">
      <w:pPr>
        <w:keepNext/>
        <w:spacing w:after="0" w:line="240" w:lineRule="auto"/>
        <w:outlineLvl w:val="0"/>
        <w:rPr>
          <w:rFonts w:ascii="Comic Sans MS" w:eastAsia="Times New Roman" w:hAnsi="Comic Sans MS" w:cs="Times New Roman"/>
          <w:b/>
          <w:bCs/>
          <w:sz w:val="24"/>
          <w:szCs w:val="24"/>
          <w:u w:val="single"/>
        </w:rPr>
      </w:pPr>
    </w:p>
    <w:p w14:paraId="5022FBC4" w14:textId="77777777" w:rsidR="00F8337F" w:rsidRDefault="00F8337F">
      <w:pPr>
        <w:spacing w:after="0" w:line="240" w:lineRule="auto"/>
        <w:rPr>
          <w:rFonts w:ascii="Times New Roman" w:eastAsia="Times New Roman" w:hAnsi="Times New Roman" w:cs="Times New Roman"/>
          <w:sz w:val="24"/>
          <w:szCs w:val="24"/>
        </w:rPr>
      </w:pPr>
    </w:p>
    <w:p w14:paraId="69216857" w14:textId="77777777" w:rsidR="00F8337F" w:rsidRDefault="00F8337F">
      <w:pPr>
        <w:keepNext/>
        <w:spacing w:after="0" w:line="240" w:lineRule="auto"/>
        <w:outlineLvl w:val="0"/>
        <w:rPr>
          <w:rFonts w:ascii="Comic Sans MS" w:eastAsia="Times New Roman" w:hAnsi="Comic Sans MS" w:cs="Times New Roman"/>
          <w:b/>
          <w:bCs/>
          <w:sz w:val="24"/>
          <w:szCs w:val="24"/>
          <w:u w:val="single"/>
        </w:rPr>
      </w:pPr>
    </w:p>
    <w:p w14:paraId="41ACBF27" w14:textId="77777777" w:rsidR="00F8337F" w:rsidRDefault="00F8337F">
      <w:pPr>
        <w:keepNext/>
        <w:spacing w:after="0" w:line="276" w:lineRule="auto"/>
        <w:outlineLvl w:val="0"/>
        <w:rPr>
          <w:rFonts w:ascii="Comic Sans MS" w:eastAsia="Times New Roman" w:hAnsi="Comic Sans MS" w:cs="Times New Roman"/>
          <w:b/>
          <w:bCs/>
          <w:sz w:val="24"/>
          <w:szCs w:val="24"/>
          <w:u w:val="single"/>
        </w:rPr>
      </w:pPr>
    </w:p>
    <w:p w14:paraId="1B2E0413" w14:textId="77777777" w:rsidR="00F8337F" w:rsidRDefault="009D3133">
      <w:pPr>
        <w:rPr>
          <w:rFonts w:ascii="Comic Sans MS" w:eastAsia="Times New Roman" w:hAnsi="Comic Sans MS" w:cs="Times New Roman"/>
          <w:b/>
          <w:bCs/>
          <w:sz w:val="24"/>
          <w:szCs w:val="24"/>
          <w:u w:val="single"/>
        </w:rPr>
      </w:pPr>
      <w:r>
        <w:rPr>
          <w:rFonts w:ascii="Comic Sans MS" w:eastAsia="Times New Roman" w:hAnsi="Comic Sans MS" w:cs="Times New Roman"/>
          <w:b/>
          <w:bCs/>
          <w:sz w:val="24"/>
          <w:szCs w:val="24"/>
          <w:u w:val="single"/>
        </w:rPr>
        <w:br w:type="page"/>
      </w:r>
    </w:p>
    <w:p w14:paraId="4F5F1CA0" w14:textId="77777777" w:rsidR="00F8337F" w:rsidRDefault="009D3133">
      <w:pPr>
        <w:keepNext/>
        <w:spacing w:after="0" w:line="276" w:lineRule="auto"/>
        <w:outlineLvl w:val="0"/>
        <w:rPr>
          <w:rFonts w:eastAsia="Times New Roman" w:cs="Times New Roman"/>
          <w:b/>
          <w:bCs/>
          <w:u w:val="single"/>
        </w:rPr>
      </w:pPr>
      <w:r>
        <w:rPr>
          <w:rFonts w:eastAsia="Times New Roman" w:cs="Times New Roman"/>
          <w:b/>
          <w:bCs/>
          <w:u w:val="single"/>
        </w:rPr>
        <w:t>ITEMS OF INTEREST</w:t>
      </w:r>
    </w:p>
    <w:p w14:paraId="0EDA0A28" w14:textId="77777777" w:rsidR="00F8337F" w:rsidRDefault="00F8337F">
      <w:pPr>
        <w:keepNext/>
        <w:spacing w:after="0" w:line="276" w:lineRule="auto"/>
        <w:outlineLvl w:val="0"/>
        <w:rPr>
          <w:rFonts w:eastAsia="Times New Roman" w:cs="Times New Roman"/>
          <w:b/>
          <w:bCs/>
          <w:u w:val="single"/>
        </w:rPr>
      </w:pPr>
    </w:p>
    <w:p w14:paraId="5DC466D0" w14:textId="77777777" w:rsidR="00F8337F" w:rsidRDefault="009D3133">
      <w:pPr>
        <w:keepNext/>
        <w:spacing w:after="0" w:line="276" w:lineRule="auto"/>
        <w:outlineLvl w:val="0"/>
        <w:rPr>
          <w:rFonts w:eastAsia="Times New Roman" w:cs="Times New Roman"/>
          <w:b/>
          <w:bCs/>
          <w:u w:val="single"/>
        </w:rPr>
      </w:pPr>
      <w:r>
        <w:rPr>
          <w:rFonts w:eastAsia="Times New Roman" w:cs="Times New Roman"/>
          <w:b/>
          <w:bCs/>
          <w:u w:val="single"/>
        </w:rPr>
        <w:t>OUT OF SCHOOL ACTIVITIES</w:t>
      </w:r>
    </w:p>
    <w:p w14:paraId="52A921F0" w14:textId="77777777" w:rsidR="00F8337F" w:rsidRDefault="009D3133">
      <w:pPr>
        <w:spacing w:after="0" w:line="276" w:lineRule="auto"/>
        <w:jc w:val="both"/>
        <w:rPr>
          <w:rFonts w:eastAsia="Times New Roman" w:cs="Times New Roman"/>
        </w:rPr>
      </w:pPr>
      <w:r>
        <w:rPr>
          <w:rFonts w:eastAsia="Times New Roman" w:cs="Times New Roman"/>
        </w:rPr>
        <w:t>Educational visits are an important part of the learning process. Preparation and follow up takes a lot of time and the visit may be the central point of work undertaken.  Letters asking for parental consent regarding trips are sent to parents at the beginning of the school year and information regarding specific requirements for education visits are sent to the parents prior to a trip.</w:t>
      </w:r>
    </w:p>
    <w:p w14:paraId="3D87CF00" w14:textId="77777777" w:rsidR="00F8337F" w:rsidRDefault="00F8337F">
      <w:pPr>
        <w:spacing w:after="0" w:line="276" w:lineRule="auto"/>
        <w:jc w:val="both"/>
        <w:rPr>
          <w:rFonts w:eastAsia="Times New Roman" w:cs="Times New Roman"/>
        </w:rPr>
      </w:pPr>
    </w:p>
    <w:p w14:paraId="1E1D1289" w14:textId="77777777" w:rsidR="00F8337F" w:rsidRDefault="009D3133">
      <w:pPr>
        <w:spacing w:after="0" w:line="276" w:lineRule="auto"/>
        <w:jc w:val="both"/>
        <w:rPr>
          <w:rFonts w:eastAsia="Times New Roman" w:cs="Times New Roman"/>
          <w:b/>
          <w:u w:val="single"/>
        </w:rPr>
      </w:pPr>
      <w:r>
        <w:rPr>
          <w:rFonts w:eastAsia="Times New Roman" w:cs="Times New Roman"/>
          <w:b/>
          <w:u w:val="single"/>
        </w:rPr>
        <w:t>LEARNING TOGETHER</w:t>
      </w:r>
    </w:p>
    <w:p w14:paraId="5C5CDBF2" w14:textId="77777777" w:rsidR="00F8337F" w:rsidRDefault="009D3133">
      <w:pPr>
        <w:tabs>
          <w:tab w:val="left" w:pos="1033"/>
        </w:tabs>
        <w:spacing w:after="0" w:line="276" w:lineRule="auto"/>
        <w:jc w:val="both"/>
        <w:rPr>
          <w:rFonts w:eastAsia="Times New Roman" w:cs="Times New Roman"/>
        </w:rPr>
      </w:pPr>
      <w:r>
        <w:rPr>
          <w:rFonts w:eastAsia="Times New Roman" w:cs="Times New Roman"/>
        </w:rPr>
        <w:t xml:space="preserve">St. Davog’s PS is part of the Extended Schools Education programme under the umbrella name of the Erne West Learning Community which comprises of St. John the Baptist PS, Belleek PS and St. Martin’s PS. It aims to develop mutual respect through shared classes, staff development among all staff and joint sessions which bring pupil and parents together. </w:t>
      </w:r>
    </w:p>
    <w:p w14:paraId="716ECC5F" w14:textId="77777777" w:rsidR="00F8337F" w:rsidRDefault="00F8337F">
      <w:pPr>
        <w:spacing w:after="0" w:line="276" w:lineRule="auto"/>
        <w:jc w:val="both"/>
        <w:rPr>
          <w:rFonts w:eastAsia="Times New Roman" w:cs="Times New Roman"/>
          <w:b/>
          <w:u w:val="single"/>
        </w:rPr>
      </w:pPr>
    </w:p>
    <w:p w14:paraId="42A34336" w14:textId="77777777" w:rsidR="00F8337F" w:rsidRDefault="00F8337F">
      <w:pPr>
        <w:spacing w:after="0" w:line="276" w:lineRule="auto"/>
        <w:jc w:val="both"/>
        <w:rPr>
          <w:rFonts w:eastAsia="Times New Roman" w:cs="Times New Roman"/>
          <w:b/>
          <w:u w:val="single"/>
        </w:rPr>
      </w:pPr>
    </w:p>
    <w:p w14:paraId="0C563B46" w14:textId="77777777" w:rsidR="00F8337F" w:rsidRDefault="009D3133">
      <w:pPr>
        <w:spacing w:after="0" w:line="276" w:lineRule="auto"/>
        <w:jc w:val="both"/>
        <w:rPr>
          <w:rFonts w:eastAsia="Times New Roman" w:cs="Times New Roman"/>
          <w:b/>
          <w:u w:val="single"/>
        </w:rPr>
      </w:pPr>
      <w:r>
        <w:rPr>
          <w:rFonts w:eastAsia="Times New Roman" w:cs="Times New Roman"/>
          <w:b/>
          <w:u w:val="single"/>
        </w:rPr>
        <w:t>HOLIDAYS</w:t>
      </w:r>
    </w:p>
    <w:p w14:paraId="632C98EF" w14:textId="77777777" w:rsidR="00F8337F" w:rsidRDefault="009D3133">
      <w:pPr>
        <w:spacing w:after="0" w:line="276" w:lineRule="auto"/>
        <w:jc w:val="both"/>
        <w:rPr>
          <w:rFonts w:eastAsia="Times New Roman" w:cs="Times New Roman"/>
        </w:rPr>
      </w:pPr>
      <w:r>
        <w:rPr>
          <w:rFonts w:eastAsia="Times New Roman" w:cs="Times New Roman"/>
        </w:rPr>
        <w:t>It is not recommended that children should be removed from the school for holidays, as this has a disruptive effect on their learning and progress.  The school will not authorise any absence for this purpose.  Should this be unavoidable, reading books may be provided to cover the missing period.  A calendar indicating the planned school holidays and Staff Development Days for the following academic year will be distributed to all families in September to allow for planning of holidays and family events.</w:t>
      </w:r>
    </w:p>
    <w:p w14:paraId="40F404FB" w14:textId="77777777" w:rsidR="00F8337F" w:rsidRDefault="00F8337F">
      <w:pPr>
        <w:spacing w:after="0" w:line="276" w:lineRule="auto"/>
        <w:jc w:val="both"/>
        <w:rPr>
          <w:rFonts w:eastAsia="Times New Roman" w:cs="Times New Roman"/>
        </w:rPr>
      </w:pPr>
    </w:p>
    <w:p w14:paraId="6C6FEA32" w14:textId="77777777" w:rsidR="00F8337F" w:rsidRDefault="00F8337F">
      <w:pPr>
        <w:spacing w:after="0" w:line="276" w:lineRule="auto"/>
        <w:jc w:val="both"/>
        <w:rPr>
          <w:rFonts w:eastAsia="Times New Roman" w:cs="Times New Roman"/>
        </w:rPr>
      </w:pPr>
    </w:p>
    <w:p w14:paraId="1C787847" w14:textId="77777777" w:rsidR="00F8337F" w:rsidRDefault="009D3133">
      <w:pPr>
        <w:keepNext/>
        <w:tabs>
          <w:tab w:val="left" w:pos="1169"/>
        </w:tabs>
        <w:spacing w:after="0" w:line="276" w:lineRule="auto"/>
        <w:jc w:val="both"/>
        <w:outlineLvl w:val="0"/>
        <w:rPr>
          <w:rFonts w:eastAsia="Times New Roman" w:cs="Times New Roman"/>
          <w:b/>
          <w:bCs/>
          <w:u w:val="single"/>
        </w:rPr>
      </w:pPr>
      <w:r>
        <w:rPr>
          <w:rFonts w:eastAsia="Times New Roman" w:cs="Times New Roman"/>
          <w:b/>
          <w:bCs/>
          <w:u w:val="single"/>
        </w:rPr>
        <w:t>HOME/SCHOOL CONTACT</w:t>
      </w:r>
    </w:p>
    <w:p w14:paraId="54AAF5DD" w14:textId="77777777" w:rsidR="00F8337F" w:rsidRDefault="009D3133">
      <w:pPr>
        <w:spacing w:after="0" w:line="276" w:lineRule="auto"/>
        <w:jc w:val="both"/>
        <w:rPr>
          <w:rFonts w:eastAsia="Times New Roman" w:cs="Times New Roman"/>
        </w:rPr>
      </w:pPr>
      <w:r>
        <w:rPr>
          <w:rFonts w:eastAsia="Times New Roman" w:cs="Times New Roman"/>
        </w:rPr>
        <w:t>A school succeeds when parents and teaching staff work together. We have extremely good relations with parents and encourage parents to be actively involved in their children’s education and progress.  You can help us by:</w:t>
      </w:r>
    </w:p>
    <w:p w14:paraId="3DA6F05C" w14:textId="77777777" w:rsidR="00F8337F" w:rsidRDefault="009D3133">
      <w:pPr>
        <w:pStyle w:val="ListParagraph"/>
        <w:numPr>
          <w:ilvl w:val="0"/>
          <w:numId w:val="17"/>
        </w:numPr>
        <w:spacing w:after="0" w:line="276" w:lineRule="auto"/>
        <w:jc w:val="both"/>
        <w:rPr>
          <w:rFonts w:eastAsia="Times New Roman" w:cs="Times New Roman"/>
        </w:rPr>
      </w:pPr>
      <w:r>
        <w:rPr>
          <w:rFonts w:eastAsia="Times New Roman" w:cs="Times New Roman"/>
        </w:rPr>
        <w:t>Ensuring regular attendance and punctuality</w:t>
      </w:r>
    </w:p>
    <w:p w14:paraId="485FC16E" w14:textId="77777777" w:rsidR="00F8337F" w:rsidRDefault="009D3133">
      <w:pPr>
        <w:pStyle w:val="ListParagraph"/>
        <w:numPr>
          <w:ilvl w:val="0"/>
          <w:numId w:val="17"/>
        </w:numPr>
        <w:spacing w:after="0" w:line="276" w:lineRule="auto"/>
        <w:jc w:val="both"/>
        <w:rPr>
          <w:rFonts w:eastAsia="Times New Roman" w:cs="Times New Roman"/>
        </w:rPr>
      </w:pPr>
      <w:r>
        <w:rPr>
          <w:rFonts w:eastAsia="Times New Roman" w:cs="Times New Roman"/>
        </w:rPr>
        <w:t>Developing positive attitudes toward school and learning</w:t>
      </w:r>
    </w:p>
    <w:p w14:paraId="1C8C61CB" w14:textId="77777777" w:rsidR="00F8337F" w:rsidRDefault="009D3133">
      <w:pPr>
        <w:pStyle w:val="ListParagraph"/>
        <w:numPr>
          <w:ilvl w:val="0"/>
          <w:numId w:val="17"/>
        </w:numPr>
        <w:spacing w:after="0" w:line="276" w:lineRule="auto"/>
        <w:jc w:val="both"/>
        <w:rPr>
          <w:rFonts w:eastAsia="Times New Roman" w:cs="Times New Roman"/>
        </w:rPr>
      </w:pPr>
      <w:r>
        <w:rPr>
          <w:rFonts w:eastAsia="Times New Roman" w:cs="Times New Roman"/>
        </w:rPr>
        <w:t>Working with the teacher to ensure that their child achieves his/her potential</w:t>
      </w:r>
    </w:p>
    <w:p w14:paraId="50907180" w14:textId="77777777" w:rsidR="00F8337F" w:rsidRDefault="009D3133">
      <w:pPr>
        <w:pStyle w:val="ListParagraph"/>
        <w:numPr>
          <w:ilvl w:val="0"/>
          <w:numId w:val="17"/>
        </w:numPr>
        <w:spacing w:after="0" w:line="276" w:lineRule="auto"/>
        <w:jc w:val="both"/>
        <w:rPr>
          <w:rFonts w:eastAsia="Times New Roman" w:cs="Times New Roman"/>
        </w:rPr>
      </w:pPr>
      <w:r>
        <w:rPr>
          <w:rFonts w:eastAsia="Times New Roman" w:cs="Times New Roman"/>
        </w:rPr>
        <w:t>Ensuring that homework is done to the best of the child’s ability</w:t>
      </w:r>
    </w:p>
    <w:p w14:paraId="505F23A6" w14:textId="77777777" w:rsidR="00F8337F" w:rsidRDefault="009D3133">
      <w:pPr>
        <w:pStyle w:val="ListParagraph"/>
        <w:numPr>
          <w:ilvl w:val="0"/>
          <w:numId w:val="17"/>
        </w:numPr>
        <w:spacing w:after="0" w:line="276" w:lineRule="auto"/>
        <w:jc w:val="both"/>
        <w:rPr>
          <w:rFonts w:eastAsia="Times New Roman" w:cs="Times New Roman"/>
        </w:rPr>
      </w:pPr>
      <w:r>
        <w:rPr>
          <w:rFonts w:eastAsia="Times New Roman" w:cs="Times New Roman"/>
        </w:rPr>
        <w:t>Extending the learning which takes place in school</w:t>
      </w:r>
    </w:p>
    <w:p w14:paraId="6CE78393" w14:textId="77777777" w:rsidR="00F8337F" w:rsidRDefault="00F8337F">
      <w:pPr>
        <w:spacing w:after="0" w:line="276" w:lineRule="auto"/>
        <w:jc w:val="both"/>
        <w:rPr>
          <w:rFonts w:eastAsia="Times New Roman" w:cs="Times New Roman"/>
        </w:rPr>
      </w:pPr>
    </w:p>
    <w:p w14:paraId="08AF8A4E" w14:textId="77777777" w:rsidR="00F8337F" w:rsidRDefault="009D3133">
      <w:pPr>
        <w:spacing w:after="0" w:line="276" w:lineRule="auto"/>
        <w:jc w:val="both"/>
        <w:rPr>
          <w:rFonts w:eastAsia="Times New Roman" w:cs="Times New Roman"/>
        </w:rPr>
      </w:pPr>
      <w:r>
        <w:rPr>
          <w:rFonts w:eastAsia="Times New Roman" w:cs="Times New Roman"/>
        </w:rPr>
        <w:t xml:space="preserve">Parents should contact the school if they are concerned about any aspect of their child’s work to arrange a meeting with their child’s teacher. A request for an appointment is always helpful as the teacher or principal may be involved in other activities. However, a very urgent matter will be attended to without delay.  The school secretary is available to </w:t>
      </w:r>
      <w:proofErr w:type="gramStart"/>
      <w:r>
        <w:rPr>
          <w:rFonts w:eastAsia="Times New Roman" w:cs="Times New Roman"/>
        </w:rPr>
        <w:t>make arrangements</w:t>
      </w:r>
      <w:proofErr w:type="gramEnd"/>
      <w:r>
        <w:rPr>
          <w:rFonts w:eastAsia="Times New Roman" w:cs="Times New Roman"/>
        </w:rPr>
        <w:t xml:space="preserve"> within these times:  Monday – Friday 8:40am – 1:30pm</w:t>
      </w:r>
    </w:p>
    <w:p w14:paraId="51597507" w14:textId="77777777" w:rsidR="00F8337F" w:rsidRDefault="00F8337F">
      <w:pPr>
        <w:spacing w:after="0" w:line="276" w:lineRule="auto"/>
        <w:jc w:val="both"/>
        <w:rPr>
          <w:rFonts w:eastAsia="Times New Roman" w:cs="Times New Roman"/>
        </w:rPr>
      </w:pPr>
    </w:p>
    <w:p w14:paraId="6FEB6B33" w14:textId="77777777" w:rsidR="00F8337F" w:rsidRDefault="009D3133">
      <w:pPr>
        <w:spacing w:after="0" w:line="276" w:lineRule="auto"/>
        <w:jc w:val="both"/>
        <w:rPr>
          <w:rFonts w:eastAsia="Times New Roman" w:cs="Times New Roman"/>
        </w:rPr>
      </w:pPr>
      <w:r>
        <w:rPr>
          <w:rFonts w:eastAsia="Times New Roman" w:cs="Times New Roman"/>
        </w:rPr>
        <w:t>All parents will be invited to an individual meeting with their child’s/children’s teacher to discuss their progress. The Early Years teachers encourage parents to visit the school for informal discussions as they see fit. There are many other opportunities for staff and parents to meet.  Some of these occasions will be on a formal basis and you will be notified in due course.</w:t>
      </w:r>
    </w:p>
    <w:p w14:paraId="357C85AE" w14:textId="77777777" w:rsidR="00F8337F" w:rsidRDefault="00F8337F">
      <w:pPr>
        <w:spacing w:after="0" w:line="276" w:lineRule="auto"/>
        <w:rPr>
          <w:rFonts w:eastAsia="Times New Roman" w:cs="Times New Roman"/>
        </w:rPr>
      </w:pPr>
    </w:p>
    <w:p w14:paraId="05212B52" w14:textId="77777777" w:rsidR="00F8337F" w:rsidRDefault="009D3133">
      <w:pPr>
        <w:pStyle w:val="ListParagraph"/>
        <w:numPr>
          <w:ilvl w:val="0"/>
          <w:numId w:val="18"/>
        </w:numPr>
        <w:spacing w:after="0" w:line="276" w:lineRule="auto"/>
        <w:rPr>
          <w:rFonts w:eastAsia="Times New Roman" w:cs="Times New Roman"/>
        </w:rPr>
      </w:pPr>
      <w:r>
        <w:rPr>
          <w:rFonts w:eastAsia="Times New Roman" w:cs="Times New Roman"/>
        </w:rPr>
        <w:t>Annual General Meeting for parents organised by the Board of Governors</w:t>
      </w:r>
    </w:p>
    <w:p w14:paraId="6487AAB9" w14:textId="77777777" w:rsidR="00F8337F" w:rsidRDefault="009D3133">
      <w:pPr>
        <w:pStyle w:val="ListParagraph"/>
        <w:numPr>
          <w:ilvl w:val="0"/>
          <w:numId w:val="18"/>
        </w:numPr>
        <w:spacing w:after="0" w:line="276" w:lineRule="auto"/>
        <w:rPr>
          <w:rFonts w:eastAsia="Times New Roman" w:cs="Times New Roman"/>
        </w:rPr>
      </w:pPr>
      <w:r>
        <w:rPr>
          <w:rFonts w:eastAsia="Times New Roman" w:cs="Times New Roman"/>
        </w:rPr>
        <w:t>Annual Parent/Teacher Meeting</w:t>
      </w:r>
    </w:p>
    <w:p w14:paraId="43AD756A" w14:textId="77777777" w:rsidR="00F8337F" w:rsidRDefault="009D3133">
      <w:pPr>
        <w:pStyle w:val="ListParagraph"/>
        <w:numPr>
          <w:ilvl w:val="0"/>
          <w:numId w:val="18"/>
        </w:numPr>
        <w:spacing w:after="0" w:line="276" w:lineRule="auto"/>
        <w:rPr>
          <w:rFonts w:eastAsia="Times New Roman" w:cs="Times New Roman"/>
        </w:rPr>
      </w:pPr>
      <w:r>
        <w:rPr>
          <w:rFonts w:eastAsia="Times New Roman" w:cs="Times New Roman"/>
        </w:rPr>
        <w:t>Key Stage Two Transfer meeting in the Spring Term</w:t>
      </w:r>
    </w:p>
    <w:p w14:paraId="707E4729" w14:textId="77777777" w:rsidR="00F8337F" w:rsidRDefault="009D3133">
      <w:pPr>
        <w:pStyle w:val="ListParagraph"/>
        <w:numPr>
          <w:ilvl w:val="0"/>
          <w:numId w:val="18"/>
        </w:numPr>
        <w:spacing w:after="0" w:line="276" w:lineRule="auto"/>
        <w:rPr>
          <w:rFonts w:eastAsia="Times New Roman" w:cs="Times New Roman"/>
        </w:rPr>
      </w:pPr>
      <w:r>
        <w:rPr>
          <w:rFonts w:eastAsia="Times New Roman" w:cs="Times New Roman"/>
        </w:rPr>
        <w:t>Pre-Sacramental Preparation Meetings</w:t>
      </w:r>
    </w:p>
    <w:p w14:paraId="377CE010" w14:textId="77777777" w:rsidR="00F8337F" w:rsidRDefault="00F8337F">
      <w:pPr>
        <w:spacing w:after="0" w:line="276" w:lineRule="auto"/>
        <w:rPr>
          <w:rFonts w:eastAsia="Times New Roman" w:cs="Times New Roman"/>
        </w:rPr>
      </w:pPr>
    </w:p>
    <w:p w14:paraId="4CAC9C81" w14:textId="77777777" w:rsidR="00F8337F" w:rsidRDefault="00F8337F">
      <w:pPr>
        <w:spacing w:after="0" w:line="276" w:lineRule="auto"/>
        <w:rPr>
          <w:rFonts w:eastAsia="Times New Roman" w:cs="Times New Roman"/>
        </w:rPr>
      </w:pPr>
    </w:p>
    <w:p w14:paraId="14FCE0C6" w14:textId="77777777" w:rsidR="00F8337F" w:rsidRDefault="009D3133">
      <w:pPr>
        <w:spacing w:after="0" w:line="276" w:lineRule="auto"/>
        <w:jc w:val="both"/>
        <w:rPr>
          <w:rFonts w:eastAsia="Times New Roman" w:cs="Times New Roman"/>
        </w:rPr>
      </w:pPr>
      <w:r>
        <w:rPr>
          <w:rFonts w:eastAsia="Times New Roman" w:cs="Times New Roman"/>
          <w:b/>
          <w:bCs/>
          <w:u w:val="single"/>
        </w:rPr>
        <w:t>ROAD SAFETY</w:t>
      </w:r>
    </w:p>
    <w:p w14:paraId="4447D296" w14:textId="77777777" w:rsidR="00F8337F" w:rsidRDefault="009D3133">
      <w:pPr>
        <w:spacing w:after="0" w:line="276" w:lineRule="auto"/>
        <w:jc w:val="both"/>
        <w:rPr>
          <w:rFonts w:eastAsia="Times New Roman" w:cs="Times New Roman"/>
        </w:rPr>
      </w:pPr>
      <w:r>
        <w:rPr>
          <w:rFonts w:eastAsia="Times New Roman" w:cs="Times New Roman"/>
        </w:rPr>
        <w:t>With so many fatalities on our roads we feel that road safety and safety in general is a crucial part of our curriculum.  The school will strive, in partnership with those in parental responsibility, to educate children in the proper and safe use of roads, promoting safe behaviour and practice as well as an attitude that respects those dangers which will be encountered on or near roads. Parents are asked to encourage their children to behave appropriately and wear their seat belts while travelling on EA transport buses.</w:t>
      </w:r>
    </w:p>
    <w:p w14:paraId="1266A959" w14:textId="77777777" w:rsidR="00F8337F" w:rsidRDefault="00F8337F">
      <w:pPr>
        <w:spacing w:after="0" w:line="276" w:lineRule="auto"/>
        <w:jc w:val="both"/>
        <w:rPr>
          <w:rFonts w:eastAsia="Times New Roman" w:cs="Times New Roman"/>
        </w:rPr>
      </w:pPr>
    </w:p>
    <w:p w14:paraId="077B818B" w14:textId="77777777" w:rsidR="00F8337F" w:rsidRDefault="00F8337F">
      <w:pPr>
        <w:keepNext/>
        <w:spacing w:after="0" w:line="276" w:lineRule="auto"/>
        <w:jc w:val="both"/>
        <w:outlineLvl w:val="0"/>
        <w:rPr>
          <w:rFonts w:eastAsia="Times New Roman" w:cs="Times New Roman"/>
          <w:b/>
          <w:bCs/>
          <w:u w:val="single"/>
        </w:rPr>
      </w:pPr>
    </w:p>
    <w:p w14:paraId="28256C8B" w14:textId="77777777" w:rsidR="00F8337F" w:rsidRDefault="009D3133">
      <w:pPr>
        <w:keepNext/>
        <w:spacing w:after="0" w:line="276" w:lineRule="auto"/>
        <w:jc w:val="both"/>
        <w:outlineLvl w:val="0"/>
        <w:rPr>
          <w:rFonts w:eastAsia="Times New Roman" w:cs="Times New Roman"/>
          <w:b/>
          <w:bCs/>
          <w:u w:val="single"/>
        </w:rPr>
      </w:pPr>
      <w:r>
        <w:rPr>
          <w:rFonts w:eastAsia="Times New Roman" w:cs="Times New Roman"/>
          <w:b/>
          <w:bCs/>
          <w:u w:val="single"/>
        </w:rPr>
        <w:t>MONEY</w:t>
      </w:r>
    </w:p>
    <w:p w14:paraId="3EC1C911" w14:textId="77777777" w:rsidR="00F8337F" w:rsidRDefault="009D3133">
      <w:pPr>
        <w:spacing w:after="0" w:line="276" w:lineRule="auto"/>
        <w:jc w:val="both"/>
        <w:rPr>
          <w:rFonts w:eastAsia="Times New Roman" w:cs="Times New Roman"/>
        </w:rPr>
      </w:pPr>
      <w:r>
        <w:rPr>
          <w:rFonts w:eastAsia="Times New Roman" w:cs="Times New Roman"/>
        </w:rPr>
        <w:t xml:space="preserve">Under the Education Reform Act of 1988, the Board of Governors of St. Davog’s PS shall provide the N.I. curriculum free of charge to all pupils. However, the Board of Governors invite voluntary contributions to school funds from parents in support of the school-based activities </w:t>
      </w:r>
      <w:proofErr w:type="gramStart"/>
      <w:r>
        <w:rPr>
          <w:rFonts w:eastAsia="Times New Roman" w:cs="Times New Roman"/>
        </w:rPr>
        <w:t>e.g.</w:t>
      </w:r>
      <w:proofErr w:type="gramEnd"/>
      <w:r>
        <w:rPr>
          <w:rFonts w:eastAsia="Times New Roman" w:cs="Times New Roman"/>
        </w:rPr>
        <w:t xml:space="preserve"> celebrations, trips and visits, which take place during school hours.  Each family should contribute £20 per child and £10 for every second child.</w:t>
      </w:r>
    </w:p>
    <w:p w14:paraId="2B4B7056" w14:textId="77777777" w:rsidR="00F8337F" w:rsidRDefault="00F8337F">
      <w:pPr>
        <w:spacing w:after="0" w:line="276" w:lineRule="auto"/>
        <w:jc w:val="both"/>
        <w:rPr>
          <w:rFonts w:eastAsia="Times New Roman" w:cs="Times New Roman"/>
        </w:rPr>
      </w:pPr>
    </w:p>
    <w:p w14:paraId="082160F2" w14:textId="77777777" w:rsidR="00F8337F" w:rsidRDefault="009D3133">
      <w:pPr>
        <w:spacing w:after="0" w:line="276" w:lineRule="auto"/>
        <w:jc w:val="both"/>
        <w:rPr>
          <w:rFonts w:eastAsia="Times New Roman" w:cs="Times New Roman"/>
        </w:rPr>
      </w:pPr>
      <w:r>
        <w:rPr>
          <w:rFonts w:eastAsia="Times New Roman" w:cs="Times New Roman"/>
        </w:rPr>
        <w:t>Pupils may be charged:</w:t>
      </w:r>
    </w:p>
    <w:p w14:paraId="0390E541" w14:textId="77777777" w:rsidR="00F8337F" w:rsidRDefault="00F8337F">
      <w:pPr>
        <w:spacing w:after="0" w:line="276" w:lineRule="auto"/>
        <w:jc w:val="both"/>
        <w:rPr>
          <w:rFonts w:eastAsia="Times New Roman" w:cs="Times New Roman"/>
        </w:rPr>
      </w:pPr>
    </w:p>
    <w:p w14:paraId="68B7B113" w14:textId="77777777" w:rsidR="00F8337F" w:rsidRDefault="009D3133">
      <w:pPr>
        <w:numPr>
          <w:ilvl w:val="0"/>
          <w:numId w:val="2"/>
        </w:numPr>
        <w:spacing w:after="0" w:line="276" w:lineRule="auto"/>
        <w:jc w:val="both"/>
        <w:rPr>
          <w:rFonts w:eastAsia="Times New Roman" w:cs="Times New Roman"/>
        </w:rPr>
      </w:pPr>
      <w:r>
        <w:rPr>
          <w:rFonts w:eastAsia="Times New Roman" w:cs="Times New Roman"/>
        </w:rPr>
        <w:t>Fees for entering external competitions</w:t>
      </w:r>
    </w:p>
    <w:p w14:paraId="6A110429" w14:textId="77777777" w:rsidR="00F8337F" w:rsidRDefault="009D3133">
      <w:pPr>
        <w:numPr>
          <w:ilvl w:val="0"/>
          <w:numId w:val="2"/>
        </w:numPr>
        <w:spacing w:after="0" w:line="276" w:lineRule="auto"/>
        <w:jc w:val="both"/>
        <w:rPr>
          <w:rFonts w:eastAsia="Times New Roman" w:cs="Times New Roman"/>
        </w:rPr>
      </w:pPr>
      <w:r>
        <w:rPr>
          <w:rFonts w:eastAsia="Times New Roman" w:cs="Times New Roman"/>
        </w:rPr>
        <w:t>Tuitions for musical instruments during or after school hours</w:t>
      </w:r>
    </w:p>
    <w:p w14:paraId="29D98611" w14:textId="77777777" w:rsidR="00F8337F" w:rsidRDefault="009D3133">
      <w:pPr>
        <w:numPr>
          <w:ilvl w:val="0"/>
          <w:numId w:val="2"/>
        </w:numPr>
        <w:spacing w:after="0" w:line="276" w:lineRule="auto"/>
        <w:jc w:val="both"/>
        <w:rPr>
          <w:rFonts w:eastAsia="Times New Roman" w:cs="Times New Roman"/>
        </w:rPr>
      </w:pPr>
      <w:r>
        <w:rPr>
          <w:rFonts w:eastAsia="Times New Roman" w:cs="Times New Roman"/>
        </w:rPr>
        <w:t>For school trips or outings</w:t>
      </w:r>
    </w:p>
    <w:p w14:paraId="18F9069B" w14:textId="77777777" w:rsidR="00F8337F" w:rsidRDefault="00F8337F">
      <w:pPr>
        <w:spacing w:after="0" w:line="276" w:lineRule="auto"/>
        <w:jc w:val="both"/>
        <w:rPr>
          <w:rFonts w:eastAsia="Times New Roman" w:cs="Times New Roman"/>
        </w:rPr>
      </w:pPr>
    </w:p>
    <w:p w14:paraId="247F2647" w14:textId="77777777" w:rsidR="00F8337F" w:rsidRDefault="00F8337F">
      <w:pPr>
        <w:spacing w:after="0" w:line="276" w:lineRule="auto"/>
        <w:jc w:val="both"/>
        <w:rPr>
          <w:rFonts w:eastAsia="Times New Roman" w:cs="Times New Roman"/>
          <w:b/>
          <w:u w:val="single"/>
        </w:rPr>
      </w:pPr>
    </w:p>
    <w:p w14:paraId="3CEC2D96" w14:textId="77777777" w:rsidR="00F8337F" w:rsidRDefault="00F8337F">
      <w:pPr>
        <w:spacing w:after="0" w:line="276" w:lineRule="auto"/>
        <w:jc w:val="both"/>
        <w:rPr>
          <w:rFonts w:eastAsia="Times New Roman" w:cs="Times New Roman"/>
          <w:b/>
          <w:u w:val="single"/>
        </w:rPr>
      </w:pPr>
    </w:p>
    <w:p w14:paraId="4B9DAB62" w14:textId="77777777" w:rsidR="00F8337F" w:rsidRDefault="009D3133">
      <w:pPr>
        <w:spacing w:after="0" w:line="276" w:lineRule="auto"/>
        <w:jc w:val="both"/>
        <w:rPr>
          <w:rFonts w:eastAsia="Times New Roman" w:cs="Times New Roman"/>
          <w:b/>
          <w:u w:val="single"/>
        </w:rPr>
      </w:pPr>
      <w:r>
        <w:rPr>
          <w:rFonts w:eastAsia="Times New Roman" w:cs="Times New Roman"/>
          <w:b/>
          <w:u w:val="single"/>
        </w:rPr>
        <w:t>CHARITIES</w:t>
      </w:r>
    </w:p>
    <w:p w14:paraId="7AC4AAE9" w14:textId="77777777" w:rsidR="00F8337F" w:rsidRDefault="009D3133">
      <w:pPr>
        <w:spacing w:after="0" w:line="276" w:lineRule="auto"/>
        <w:jc w:val="both"/>
        <w:rPr>
          <w:rFonts w:eastAsia="Times New Roman" w:cs="Times New Roman"/>
        </w:rPr>
      </w:pPr>
      <w:r>
        <w:rPr>
          <w:rFonts w:eastAsia="Times New Roman" w:cs="Times New Roman"/>
        </w:rPr>
        <w:t xml:space="preserve">There is a strong tradition of support for many different charities, thereby developing in the children’s concern and consideration for others.  Careful thought is given to the selection of good causes and the method of fund-raising </w:t>
      </w:r>
      <w:proofErr w:type="gramStart"/>
      <w:r>
        <w:rPr>
          <w:rFonts w:eastAsia="Times New Roman" w:cs="Times New Roman"/>
        </w:rPr>
        <w:t>in order to</w:t>
      </w:r>
      <w:proofErr w:type="gramEnd"/>
      <w:r>
        <w:rPr>
          <w:rFonts w:eastAsia="Times New Roman" w:cs="Times New Roman"/>
        </w:rPr>
        <w:t xml:space="preserve"> make it meaningful and appealing to children.</w:t>
      </w:r>
    </w:p>
    <w:p w14:paraId="65DDA474" w14:textId="77777777" w:rsidR="00F8337F" w:rsidRDefault="00F8337F">
      <w:pPr>
        <w:spacing w:after="0" w:line="276" w:lineRule="auto"/>
        <w:ind w:left="360"/>
        <w:jc w:val="both"/>
        <w:rPr>
          <w:rFonts w:eastAsia="Times New Roman" w:cs="Times New Roman"/>
        </w:rPr>
      </w:pPr>
    </w:p>
    <w:p w14:paraId="02FAE111" w14:textId="77777777" w:rsidR="00F8337F" w:rsidRDefault="00F8337F">
      <w:pPr>
        <w:spacing w:after="0" w:line="276" w:lineRule="auto"/>
        <w:jc w:val="both"/>
        <w:rPr>
          <w:rFonts w:eastAsia="Times New Roman" w:cs="Times New Roman"/>
          <w:b/>
          <w:u w:val="single"/>
        </w:rPr>
      </w:pPr>
    </w:p>
    <w:p w14:paraId="6D99045E" w14:textId="77777777" w:rsidR="00F8337F" w:rsidRDefault="00F8337F">
      <w:pPr>
        <w:spacing w:after="0" w:line="276" w:lineRule="auto"/>
        <w:jc w:val="both"/>
        <w:rPr>
          <w:rFonts w:eastAsia="Times New Roman" w:cs="Times New Roman"/>
          <w:b/>
          <w:u w:val="single"/>
        </w:rPr>
      </w:pPr>
    </w:p>
    <w:p w14:paraId="22497706" w14:textId="77777777" w:rsidR="00F8337F" w:rsidRDefault="009D3133">
      <w:pPr>
        <w:spacing w:after="0" w:line="276" w:lineRule="auto"/>
        <w:jc w:val="both"/>
        <w:rPr>
          <w:rFonts w:eastAsia="Times New Roman" w:cs="Times New Roman"/>
          <w:b/>
          <w:u w:val="single"/>
        </w:rPr>
      </w:pPr>
      <w:r>
        <w:rPr>
          <w:rFonts w:eastAsia="Times New Roman" w:cs="Times New Roman"/>
          <w:b/>
          <w:u w:val="single"/>
        </w:rPr>
        <w:t>INSPECTION OF DOCUMENTS</w:t>
      </w:r>
    </w:p>
    <w:p w14:paraId="7767E8BC" w14:textId="77777777" w:rsidR="00F8337F" w:rsidRDefault="009D3133">
      <w:pPr>
        <w:spacing w:after="0" w:line="276" w:lineRule="auto"/>
        <w:jc w:val="both"/>
        <w:rPr>
          <w:rFonts w:eastAsia="Times New Roman" w:cs="Times New Roman"/>
        </w:rPr>
      </w:pPr>
      <w:r>
        <w:rPr>
          <w:rFonts w:eastAsia="Times New Roman" w:cs="Times New Roman"/>
        </w:rPr>
        <w:t>There are many policy documents available for parents to view: anti-bullying, positive behaviour, child protection etc.  If you do wish to view a document or wish to talk to the principal on any matter, please ring the school to make an appointment.</w:t>
      </w:r>
    </w:p>
    <w:p w14:paraId="6858600B" w14:textId="77777777" w:rsidR="00F8337F" w:rsidRDefault="00F8337F">
      <w:pPr>
        <w:jc w:val="both"/>
      </w:pPr>
    </w:p>
    <w:p w14:paraId="216967A1" w14:textId="77777777" w:rsidR="00F8337F" w:rsidRDefault="00F8337F"/>
    <w:p w14:paraId="63B958F6" w14:textId="77777777" w:rsidR="00F8337F" w:rsidRDefault="00F8337F"/>
    <w:p w14:paraId="5896CE86" w14:textId="77777777" w:rsidR="00F8337F" w:rsidRPr="004864EC" w:rsidRDefault="009D3133">
      <w:pPr>
        <w:jc w:val="center"/>
        <w:rPr>
          <w:b/>
          <w:sz w:val="28"/>
          <w:szCs w:val="28"/>
        </w:rPr>
      </w:pPr>
      <w:r>
        <w:rPr>
          <w:noProof/>
        </w:rPr>
        <w:drawing>
          <wp:anchor distT="0" distB="0" distL="114300" distR="114300" simplePos="0" relativeHeight="251669504" behindDoc="1" locked="0" layoutInCell="1" allowOverlap="1" wp14:anchorId="38D028D4" wp14:editId="24BB20A3">
            <wp:simplePos x="0" y="0"/>
            <wp:positionH relativeFrom="margin">
              <wp:align>center</wp:align>
            </wp:positionH>
            <wp:positionV relativeFrom="paragraph">
              <wp:posOffset>3140075</wp:posOffset>
            </wp:positionV>
            <wp:extent cx="3514090" cy="5372100"/>
            <wp:effectExtent l="4445" t="0" r="0" b="0"/>
            <wp:wrapTight wrapText="bothSides">
              <wp:wrapPolygon edited="0">
                <wp:start x="27" y="21311"/>
                <wp:lineTo x="144" y="21311"/>
                <wp:lineTo x="1901" y="21618"/>
                <wp:lineTo x="21456" y="21618"/>
                <wp:lineTo x="21456" y="21311"/>
                <wp:lineTo x="21456" y="401"/>
                <wp:lineTo x="21456" y="324"/>
                <wp:lineTo x="20753" y="94"/>
                <wp:lineTo x="1901" y="94"/>
                <wp:lineTo x="144" y="401"/>
                <wp:lineTo x="27" y="401"/>
                <wp:lineTo x="27" y="21311"/>
              </wp:wrapPolygon>
            </wp:wrapTight>
            <wp:docPr id="18" name="Picture 18">
              <a:extLst xmlns:a="http://schemas.openxmlformats.org/drawingml/2006/main">
                <a:ext uri="{FF2B5EF4-FFF2-40B4-BE49-F238E27FC236}">
                  <a16:creationId xmlns:a16="http://schemas.microsoft.com/office/drawing/2014/main" id="{E07D8D30-5747-17A4-1A77-ED40B7CD420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FF2B5EF4-FFF2-40B4-BE49-F238E27FC236}">
                          <a16:creationId xmlns:a16="http://schemas.microsoft.com/office/drawing/2014/main" id="{E07D8D30-5747-17A4-1A77-ED40B7CD420F}"/>
                        </a:ext>
                      </a:extLst>
                    </pic:cNvPr>
                    <pic:cNvPicPr>
                      <a:picLocks noGrp="1" noChangeAspect="1"/>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3514090" cy="53721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8480" behindDoc="1" locked="0" layoutInCell="1" allowOverlap="1" wp14:anchorId="39DFDBF7" wp14:editId="5C0668E6">
            <wp:simplePos x="0" y="0"/>
            <wp:positionH relativeFrom="margin">
              <wp:align>center</wp:align>
            </wp:positionH>
            <wp:positionV relativeFrom="paragraph">
              <wp:posOffset>323850</wp:posOffset>
            </wp:positionV>
            <wp:extent cx="5362575" cy="2868295"/>
            <wp:effectExtent l="0" t="0" r="9525" b="8255"/>
            <wp:wrapTight wrapText="bothSides">
              <wp:wrapPolygon edited="0">
                <wp:start x="307" y="0"/>
                <wp:lineTo x="0" y="287"/>
                <wp:lineTo x="0" y="21375"/>
                <wp:lineTo x="307" y="21519"/>
                <wp:lineTo x="21255" y="21519"/>
                <wp:lineTo x="21562" y="21375"/>
                <wp:lineTo x="21562" y="287"/>
                <wp:lineTo x="21255" y="0"/>
                <wp:lineTo x="307" y="0"/>
              </wp:wrapPolygon>
            </wp:wrapTight>
            <wp:docPr id="17" name="Picture 17" descr="A picture containing grass, person, outdoor, group&#10;&#10;Description automatically generated">
              <a:extLst xmlns:a="http://schemas.openxmlformats.org/drawingml/2006/main">
                <a:ext uri="{FF2B5EF4-FFF2-40B4-BE49-F238E27FC236}">
                  <a16:creationId xmlns:a16="http://schemas.microsoft.com/office/drawing/2014/main" id="{264C6279-3AD8-E2EB-812F-D1FCEADF6A5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grass, person, outdoor, group&#10;&#10;Description automatically generated">
                      <a:extLst>
                        <a:ext uri="{FF2B5EF4-FFF2-40B4-BE49-F238E27FC236}">
                          <a16:creationId xmlns:a16="http://schemas.microsoft.com/office/drawing/2014/main" id="{264C6279-3AD8-E2EB-812F-D1FCEADF6A5D}"/>
                        </a:ext>
                      </a:extLst>
                    </pic:cNvPr>
                    <pic:cNvPicPr>
                      <a:picLocks noGrp="1"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362575" cy="28682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b/>
          <w:sz w:val="28"/>
          <w:szCs w:val="28"/>
        </w:rPr>
        <w:t>Lif</w:t>
      </w:r>
      <w:r w:rsidRPr="004864EC">
        <w:rPr>
          <w:b/>
          <w:sz w:val="28"/>
          <w:szCs w:val="28"/>
        </w:rPr>
        <w:t>e in St Davogs Primary School</w:t>
      </w:r>
    </w:p>
    <w:p w14:paraId="2C7DDFDE" w14:textId="77777777" w:rsidR="00F8337F" w:rsidRDefault="00F8337F">
      <w:pPr>
        <w:rPr>
          <w:b/>
        </w:rPr>
      </w:pPr>
    </w:p>
    <w:p w14:paraId="740224C8" w14:textId="77777777" w:rsidR="00F8337F" w:rsidRDefault="009D3133">
      <w:pPr>
        <w:jc w:val="center"/>
        <w:rPr>
          <w:b/>
          <w:i/>
          <w:iCs/>
        </w:rPr>
      </w:pPr>
      <w:r>
        <w:rPr>
          <w:b/>
          <w:i/>
          <w:iCs/>
        </w:rPr>
        <w:t>7 a-side Gaelic Football</w:t>
      </w:r>
    </w:p>
    <w:p w14:paraId="114A0465" w14:textId="77777777" w:rsidR="00F8337F" w:rsidRDefault="00F8337F">
      <w:pPr>
        <w:rPr>
          <w:b/>
        </w:rPr>
      </w:pPr>
    </w:p>
    <w:p w14:paraId="5F97545B" w14:textId="77777777" w:rsidR="00F8337F" w:rsidRDefault="00F8337F">
      <w:pPr>
        <w:rPr>
          <w:b/>
        </w:rPr>
      </w:pPr>
    </w:p>
    <w:p w14:paraId="4B8C13B4" w14:textId="77777777" w:rsidR="00F8337F" w:rsidRDefault="009D3133">
      <w:pPr>
        <w:jc w:val="center"/>
        <w:rPr>
          <w:b/>
          <w:i/>
          <w:iCs/>
        </w:rPr>
      </w:pPr>
      <w:r>
        <w:rPr>
          <w:b/>
          <w:i/>
          <w:iCs/>
        </w:rPr>
        <w:t>St Davog’s Eco Team receive their 1</w:t>
      </w:r>
      <w:r>
        <w:rPr>
          <w:b/>
          <w:i/>
          <w:iCs/>
          <w:vertAlign w:val="superscript"/>
        </w:rPr>
        <w:t>st</w:t>
      </w:r>
      <w:r>
        <w:rPr>
          <w:b/>
          <w:i/>
          <w:iCs/>
        </w:rPr>
        <w:t xml:space="preserve"> Eco Flag award</w:t>
      </w:r>
    </w:p>
    <w:p w14:paraId="57DCC8C4" w14:textId="77777777" w:rsidR="00F8337F" w:rsidRDefault="00F8337F">
      <w:pPr>
        <w:rPr>
          <w:b/>
          <w:sz w:val="32"/>
          <w:szCs w:val="32"/>
        </w:rPr>
      </w:pPr>
    </w:p>
    <w:p w14:paraId="4C0EE204" w14:textId="77777777" w:rsidR="00F8337F" w:rsidRDefault="00F8337F">
      <w:pPr>
        <w:rPr>
          <w:b/>
          <w:sz w:val="32"/>
          <w:szCs w:val="32"/>
        </w:rPr>
      </w:pPr>
    </w:p>
    <w:p w14:paraId="720192FC" w14:textId="77777777" w:rsidR="00F8337F" w:rsidRDefault="009D3133">
      <w:pPr>
        <w:jc w:val="center"/>
        <w:rPr>
          <w:b/>
          <w:i/>
          <w:iCs/>
          <w:sz w:val="18"/>
          <w:szCs w:val="18"/>
        </w:rPr>
      </w:pPr>
      <w:r>
        <w:rPr>
          <w:b/>
          <w:i/>
          <w:iCs/>
          <w:sz w:val="24"/>
          <w:szCs w:val="24"/>
        </w:rPr>
        <w:t>End of Year Trip to Todd’s Leap</w:t>
      </w:r>
    </w:p>
    <w:p w14:paraId="4170BE17" w14:textId="77777777" w:rsidR="00F8337F" w:rsidRDefault="009D3133">
      <w:pPr>
        <w:jc w:val="center"/>
        <w:rPr>
          <w:i/>
          <w:iCs/>
          <w:noProof/>
        </w:rPr>
      </w:pPr>
      <w:r>
        <w:rPr>
          <w:noProof/>
        </w:rPr>
        <w:drawing>
          <wp:inline distT="0" distB="0" distL="0" distR="0" wp14:anchorId="7CF3150B" wp14:editId="147B50DE">
            <wp:extent cx="5705475" cy="2927350"/>
            <wp:effectExtent l="0" t="0" r="9525" b="6350"/>
            <wp:docPr id="23" name="Picture 13">
              <a:extLst xmlns:a="http://schemas.openxmlformats.org/drawingml/2006/main">
                <a:ext uri="{FF2B5EF4-FFF2-40B4-BE49-F238E27FC236}">
                  <a16:creationId xmlns:a16="http://schemas.microsoft.com/office/drawing/2014/main" id="{C9970540-E3C1-1459-2695-72A15FB428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C9970540-E3C1-1459-2695-72A15FB4282E}"/>
                        </a:ext>
                      </a:extLst>
                    </pic:cNvPr>
                    <pic:cNvPicPr>
                      <a:picLocks noChangeAspect="1"/>
                    </pic:cNvPicPr>
                  </pic:nvPicPr>
                  <pic:blipFill>
                    <a:blip r:embed="rId20"/>
                    <a:stretch>
                      <a:fillRect/>
                    </a:stretch>
                  </pic:blipFill>
                  <pic:spPr>
                    <a:xfrm>
                      <a:off x="0" y="0"/>
                      <a:ext cx="5706286" cy="2927766"/>
                    </a:xfrm>
                    <a:prstGeom prst="rect">
                      <a:avLst/>
                    </a:prstGeom>
                    <a:ln>
                      <a:noFill/>
                    </a:ln>
                    <a:effectLst>
                      <a:softEdge rad="112500"/>
                    </a:effectLst>
                  </pic:spPr>
                </pic:pic>
              </a:graphicData>
            </a:graphic>
          </wp:inline>
        </w:drawing>
      </w:r>
      <w:r>
        <w:rPr>
          <w:b/>
        </w:rPr>
        <w:br w:type="textWrapping" w:clear="all"/>
      </w:r>
      <w:r>
        <w:rPr>
          <w:b/>
          <w:i/>
          <w:iCs/>
        </w:rPr>
        <w:t>Using I-pads in P6 and P7</w:t>
      </w:r>
      <w:r>
        <w:rPr>
          <w:bCs/>
          <w:sz w:val="24"/>
          <w:szCs w:val="24"/>
        </w:rPr>
        <w:t xml:space="preserve">       </w:t>
      </w:r>
      <w:r>
        <w:rPr>
          <w:b/>
          <w:sz w:val="16"/>
          <w:szCs w:val="16"/>
        </w:rPr>
        <w:t xml:space="preserve">    </w:t>
      </w:r>
      <w:r>
        <w:rPr>
          <w:noProof/>
        </w:rPr>
        <w:drawing>
          <wp:inline distT="0" distB="0" distL="0" distR="0" wp14:anchorId="59DA1084" wp14:editId="1DB876D1">
            <wp:extent cx="5731510" cy="2400300"/>
            <wp:effectExtent l="0" t="0" r="2540" b="0"/>
            <wp:docPr id="21" name="Content Placeholder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Content Placeholder 2"/>
                    <pic:cNvPicPr>
                      <a:picLocks noGrp="1"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1801" cy="2400422"/>
                    </a:xfrm>
                    <a:prstGeom prst="rect">
                      <a:avLst/>
                    </a:prstGeom>
                    <a:ln>
                      <a:noFill/>
                    </a:ln>
                    <a:effectLst>
                      <a:softEdge rad="112500"/>
                    </a:effectLst>
                  </pic:spPr>
                </pic:pic>
              </a:graphicData>
            </a:graphic>
          </wp:inline>
        </w:drawing>
      </w:r>
      <w:r>
        <w:rPr>
          <w:b/>
          <w:i/>
          <w:iCs/>
          <w:sz w:val="24"/>
          <w:szCs w:val="24"/>
        </w:rPr>
        <w:t>Fun in P5</w:t>
      </w:r>
    </w:p>
    <w:p w14:paraId="1D394B9A" w14:textId="77777777" w:rsidR="00F8337F" w:rsidRDefault="009D3133">
      <w:pPr>
        <w:rPr>
          <w:b/>
        </w:rPr>
      </w:pPr>
      <w:r>
        <w:rPr>
          <w:noProof/>
        </w:rPr>
        <w:drawing>
          <wp:inline distT="0" distB="0" distL="0" distR="0" wp14:anchorId="48B2E1C1" wp14:editId="118B7AF0">
            <wp:extent cx="5731510" cy="2409825"/>
            <wp:effectExtent l="0" t="0" r="2540" b="9525"/>
            <wp:docPr id="24" name="Picture 24">
              <a:extLst xmlns:a="http://schemas.openxmlformats.org/drawingml/2006/main">
                <a:ext uri="{FF2B5EF4-FFF2-40B4-BE49-F238E27FC236}">
                  <a16:creationId xmlns:a16="http://schemas.microsoft.com/office/drawing/2014/main" id="{B82966EC-C834-DD18-774F-0E918111E4E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FF2B5EF4-FFF2-40B4-BE49-F238E27FC236}">
                          <a16:creationId xmlns:a16="http://schemas.microsoft.com/office/drawing/2014/main" id="{B82966EC-C834-DD18-774F-0E918111E4ED}"/>
                        </a:ext>
                      </a:extLst>
                    </pic:cNvPr>
                    <pic:cNvPicPr>
                      <a:picLocks noGrp="1" noChangeAspect="1"/>
                    </pic:cNvPicPr>
                  </pic:nvPicPr>
                  <pic:blipFill>
                    <a:blip r:embed="rId22"/>
                    <a:stretch>
                      <a:fillRect/>
                    </a:stretch>
                  </pic:blipFill>
                  <pic:spPr>
                    <a:xfrm>
                      <a:off x="0" y="0"/>
                      <a:ext cx="5731510" cy="2409825"/>
                    </a:xfrm>
                    <a:prstGeom prst="rect">
                      <a:avLst/>
                    </a:prstGeom>
                    <a:ln>
                      <a:noFill/>
                    </a:ln>
                    <a:effectLst>
                      <a:softEdge rad="112500"/>
                    </a:effectLst>
                  </pic:spPr>
                </pic:pic>
              </a:graphicData>
            </a:graphic>
          </wp:inline>
        </w:drawing>
      </w:r>
    </w:p>
    <w:p w14:paraId="3A162538" w14:textId="77777777" w:rsidR="00F8337F" w:rsidRDefault="009D3133">
      <w:pPr>
        <w:jc w:val="center"/>
        <w:rPr>
          <w:b/>
          <w:i/>
          <w:iCs/>
          <w:sz w:val="28"/>
          <w:szCs w:val="28"/>
        </w:rPr>
      </w:pPr>
      <w:r>
        <w:rPr>
          <w:noProof/>
        </w:rPr>
        <w:drawing>
          <wp:anchor distT="0" distB="0" distL="114300" distR="114300" simplePos="0" relativeHeight="251670528" behindDoc="1" locked="0" layoutInCell="1" allowOverlap="1" wp14:anchorId="2EF80A27" wp14:editId="7CAA4026">
            <wp:simplePos x="0" y="0"/>
            <wp:positionH relativeFrom="margin">
              <wp:align>center</wp:align>
            </wp:positionH>
            <wp:positionV relativeFrom="paragraph">
              <wp:posOffset>266700</wp:posOffset>
            </wp:positionV>
            <wp:extent cx="6310630" cy="8401050"/>
            <wp:effectExtent l="0" t="0" r="0" b="0"/>
            <wp:wrapTight wrapText="bothSides">
              <wp:wrapPolygon edited="0">
                <wp:start x="0" y="0"/>
                <wp:lineTo x="0" y="21551"/>
                <wp:lineTo x="21517" y="21551"/>
                <wp:lineTo x="21517"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33736" t="15954" r="34190" b="7819"/>
                    <a:stretch/>
                  </pic:blipFill>
                  <pic:spPr bwMode="auto">
                    <a:xfrm>
                      <a:off x="0" y="0"/>
                      <a:ext cx="6310630" cy="8401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i/>
          <w:iCs/>
          <w:sz w:val="28"/>
          <w:szCs w:val="28"/>
        </w:rPr>
        <w:t>Life in Primary 1</w:t>
      </w:r>
    </w:p>
    <w:p w14:paraId="7E9E99C0" w14:textId="77777777" w:rsidR="00F8337F" w:rsidRDefault="009D3133">
      <w:pPr>
        <w:jc w:val="center"/>
        <w:rPr>
          <w:b/>
          <w:i/>
          <w:iCs/>
          <w:sz w:val="28"/>
          <w:szCs w:val="28"/>
          <w:u w:val="single"/>
        </w:rPr>
      </w:pPr>
      <w:r>
        <w:rPr>
          <w:b/>
          <w:sz w:val="28"/>
          <w:szCs w:val="28"/>
          <w:u w:val="single"/>
        </w:rPr>
        <w:t>Complaints Procedure</w:t>
      </w:r>
    </w:p>
    <w:p w14:paraId="257D54BC" w14:textId="77777777" w:rsidR="00F8337F" w:rsidRDefault="00F8337F"/>
    <w:p w14:paraId="54287F0C" w14:textId="77777777" w:rsidR="00F8337F" w:rsidRDefault="009D3133">
      <w:r>
        <w:rPr>
          <w:noProof/>
          <w:lang w:eastAsia="en-GB"/>
        </w:rPr>
        <w:drawing>
          <wp:inline distT="0" distB="0" distL="0" distR="0" wp14:anchorId="2A6BE4AC" wp14:editId="08305F7F">
            <wp:extent cx="4962525" cy="5276850"/>
            <wp:effectExtent l="0" t="0" r="0" b="19050"/>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r>
        <w:rPr>
          <w:noProof/>
          <w:lang w:eastAsia="en-GB"/>
        </w:rPr>
        <w:drawing>
          <wp:anchor distT="0" distB="0" distL="114300" distR="114300" simplePos="0" relativeHeight="251658240" behindDoc="0" locked="0" layoutInCell="1" allowOverlap="1" wp14:anchorId="42CC49C7" wp14:editId="32372B70">
            <wp:simplePos x="0" y="0"/>
            <wp:positionH relativeFrom="column">
              <wp:posOffset>3743325</wp:posOffset>
            </wp:positionH>
            <wp:positionV relativeFrom="paragraph">
              <wp:posOffset>4095750</wp:posOffset>
            </wp:positionV>
            <wp:extent cx="719455" cy="316865"/>
            <wp:effectExtent l="0" t="0" r="4445" b="698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19455" cy="316865"/>
                    </a:xfrm>
                    <a:prstGeom prst="rect">
                      <a:avLst/>
                    </a:prstGeom>
                    <a:noFill/>
                  </pic:spPr>
                </pic:pic>
              </a:graphicData>
            </a:graphic>
          </wp:anchor>
        </w:drawing>
      </w:r>
    </w:p>
    <w:p w14:paraId="309EC587" w14:textId="77777777" w:rsidR="00F8337F" w:rsidRDefault="00F8337F">
      <w:pPr>
        <w:tabs>
          <w:tab w:val="left" w:pos="900"/>
        </w:tabs>
      </w:pPr>
    </w:p>
    <w:p w14:paraId="560CA189" w14:textId="774802B5" w:rsidR="00F8337F" w:rsidRDefault="00F8337F">
      <w:pPr>
        <w:tabs>
          <w:tab w:val="left" w:pos="900"/>
        </w:tabs>
      </w:pPr>
    </w:p>
    <w:p w14:paraId="209CBE63" w14:textId="38408D58" w:rsidR="00F621E5" w:rsidRDefault="00F621E5">
      <w:pPr>
        <w:tabs>
          <w:tab w:val="left" w:pos="900"/>
        </w:tabs>
      </w:pPr>
    </w:p>
    <w:p w14:paraId="1F7B3759" w14:textId="550704A8" w:rsidR="00F621E5" w:rsidRDefault="00F621E5">
      <w:pPr>
        <w:tabs>
          <w:tab w:val="left" w:pos="900"/>
        </w:tabs>
      </w:pPr>
    </w:p>
    <w:p w14:paraId="094A8B22" w14:textId="0BC852A0" w:rsidR="00F621E5" w:rsidRDefault="00F621E5">
      <w:pPr>
        <w:tabs>
          <w:tab w:val="left" w:pos="900"/>
        </w:tabs>
      </w:pPr>
    </w:p>
    <w:p w14:paraId="1F166B3D" w14:textId="3A1CD5F5" w:rsidR="00F621E5" w:rsidRDefault="00F621E5">
      <w:pPr>
        <w:tabs>
          <w:tab w:val="left" w:pos="900"/>
        </w:tabs>
      </w:pPr>
    </w:p>
    <w:p w14:paraId="7F48E6D3" w14:textId="2ACC3027" w:rsidR="00F621E5" w:rsidRDefault="00F621E5">
      <w:pPr>
        <w:tabs>
          <w:tab w:val="left" w:pos="900"/>
        </w:tabs>
      </w:pPr>
    </w:p>
    <w:p w14:paraId="7660199D" w14:textId="5FC386E2" w:rsidR="00F621E5" w:rsidRDefault="00F621E5">
      <w:pPr>
        <w:tabs>
          <w:tab w:val="left" w:pos="900"/>
        </w:tabs>
      </w:pPr>
    </w:p>
    <w:p w14:paraId="6B1A66D6" w14:textId="6EE81EAB" w:rsidR="00F621E5" w:rsidRDefault="00F621E5">
      <w:pPr>
        <w:tabs>
          <w:tab w:val="left" w:pos="900"/>
        </w:tabs>
      </w:pPr>
    </w:p>
    <w:p w14:paraId="59ED7AEF" w14:textId="0692038F" w:rsidR="00F621E5" w:rsidRDefault="00F621E5">
      <w:pPr>
        <w:tabs>
          <w:tab w:val="left" w:pos="900"/>
        </w:tabs>
      </w:pPr>
    </w:p>
    <w:p w14:paraId="2A9F4B89" w14:textId="3C217E4B" w:rsidR="00F621E5" w:rsidRDefault="00F621E5">
      <w:pPr>
        <w:tabs>
          <w:tab w:val="left" w:pos="900"/>
        </w:tabs>
      </w:pPr>
    </w:p>
    <w:p w14:paraId="6BF6CD93" w14:textId="7639616E" w:rsidR="00F621E5" w:rsidRDefault="00F621E5">
      <w:pPr>
        <w:tabs>
          <w:tab w:val="left" w:pos="900"/>
        </w:tabs>
      </w:pPr>
    </w:p>
    <w:p w14:paraId="125BC1DC" w14:textId="6528C300" w:rsidR="00F621E5" w:rsidRDefault="00F621E5">
      <w:pPr>
        <w:tabs>
          <w:tab w:val="left" w:pos="900"/>
        </w:tabs>
      </w:pPr>
    </w:p>
    <w:p w14:paraId="67CDCC09" w14:textId="5D196AD5" w:rsidR="00F621E5" w:rsidRDefault="00F621E5">
      <w:pPr>
        <w:tabs>
          <w:tab w:val="left" w:pos="900"/>
        </w:tabs>
      </w:pPr>
    </w:p>
    <w:p w14:paraId="332446FF" w14:textId="11C46168" w:rsidR="00F621E5" w:rsidRDefault="00F621E5">
      <w:pPr>
        <w:tabs>
          <w:tab w:val="left" w:pos="900"/>
        </w:tabs>
      </w:pPr>
    </w:p>
    <w:p w14:paraId="35D9922C" w14:textId="76C96F15" w:rsidR="00F621E5" w:rsidRDefault="00F621E5">
      <w:pPr>
        <w:tabs>
          <w:tab w:val="left" w:pos="900"/>
        </w:tabs>
      </w:pPr>
    </w:p>
    <w:p w14:paraId="28B77550" w14:textId="211C3B22" w:rsidR="00F621E5" w:rsidRDefault="00F621E5">
      <w:pPr>
        <w:tabs>
          <w:tab w:val="left" w:pos="900"/>
        </w:tabs>
      </w:pPr>
    </w:p>
    <w:p w14:paraId="53153C40" w14:textId="70B5463A" w:rsidR="00F621E5" w:rsidRDefault="00F621E5">
      <w:pPr>
        <w:tabs>
          <w:tab w:val="left" w:pos="900"/>
        </w:tabs>
      </w:pPr>
    </w:p>
    <w:p w14:paraId="75541D3F" w14:textId="36F2F598" w:rsidR="00F621E5" w:rsidRDefault="00F621E5">
      <w:pPr>
        <w:tabs>
          <w:tab w:val="left" w:pos="900"/>
        </w:tabs>
      </w:pPr>
    </w:p>
    <w:p w14:paraId="21C49DDD" w14:textId="0EE8F25E" w:rsidR="00F621E5" w:rsidRDefault="00F621E5">
      <w:pPr>
        <w:tabs>
          <w:tab w:val="left" w:pos="900"/>
        </w:tabs>
      </w:pPr>
    </w:p>
    <w:p w14:paraId="19A6B3C7" w14:textId="2B4B928A" w:rsidR="00F621E5" w:rsidRDefault="00F621E5">
      <w:pPr>
        <w:tabs>
          <w:tab w:val="left" w:pos="900"/>
        </w:tabs>
      </w:pPr>
    </w:p>
    <w:p w14:paraId="0D418949" w14:textId="263C5E22" w:rsidR="00F621E5" w:rsidRDefault="00F621E5">
      <w:pPr>
        <w:tabs>
          <w:tab w:val="left" w:pos="900"/>
        </w:tabs>
      </w:pPr>
    </w:p>
    <w:p w14:paraId="74F4030F" w14:textId="502645F1" w:rsidR="00F621E5" w:rsidRDefault="00F621E5">
      <w:pPr>
        <w:tabs>
          <w:tab w:val="left" w:pos="900"/>
        </w:tabs>
      </w:pPr>
    </w:p>
    <w:p w14:paraId="6756132D" w14:textId="6C2AA360" w:rsidR="00F621E5" w:rsidRDefault="00F621E5">
      <w:pPr>
        <w:tabs>
          <w:tab w:val="left" w:pos="900"/>
        </w:tabs>
      </w:pPr>
    </w:p>
    <w:p w14:paraId="3ACA87A5" w14:textId="06C2A2D5" w:rsidR="00F621E5" w:rsidRDefault="00F621E5">
      <w:pPr>
        <w:tabs>
          <w:tab w:val="left" w:pos="900"/>
        </w:tabs>
      </w:pPr>
    </w:p>
    <w:p w14:paraId="73ED6957" w14:textId="75EF35FF" w:rsidR="00F621E5" w:rsidRDefault="00F621E5">
      <w:pPr>
        <w:tabs>
          <w:tab w:val="left" w:pos="900"/>
        </w:tabs>
      </w:pPr>
    </w:p>
    <w:p w14:paraId="74F78087" w14:textId="560AB5D9" w:rsidR="00F621E5" w:rsidRDefault="00F621E5">
      <w:pPr>
        <w:tabs>
          <w:tab w:val="left" w:pos="900"/>
        </w:tabs>
      </w:pPr>
    </w:p>
    <w:p w14:paraId="73EF3AF1" w14:textId="3BB52C15" w:rsidR="00F621E5" w:rsidRDefault="00F621E5">
      <w:pPr>
        <w:tabs>
          <w:tab w:val="left" w:pos="900"/>
        </w:tabs>
      </w:pPr>
    </w:p>
    <w:p w14:paraId="3068F746" w14:textId="45E30382" w:rsidR="00F621E5" w:rsidRDefault="00F621E5">
      <w:pPr>
        <w:tabs>
          <w:tab w:val="left" w:pos="900"/>
        </w:tabs>
      </w:pPr>
    </w:p>
    <w:p w14:paraId="310A6C37" w14:textId="77E65996" w:rsidR="00F621E5" w:rsidRDefault="00F621E5">
      <w:pPr>
        <w:tabs>
          <w:tab w:val="left" w:pos="900"/>
        </w:tabs>
      </w:pPr>
    </w:p>
    <w:p w14:paraId="5B07C700" w14:textId="546A4069" w:rsidR="00F621E5" w:rsidRDefault="00F621E5">
      <w:pPr>
        <w:tabs>
          <w:tab w:val="left" w:pos="900"/>
        </w:tabs>
      </w:pPr>
    </w:p>
    <w:p w14:paraId="0B35EE30" w14:textId="2EFF6C73" w:rsidR="00F621E5" w:rsidRDefault="00F621E5">
      <w:pPr>
        <w:tabs>
          <w:tab w:val="left" w:pos="900"/>
        </w:tabs>
      </w:pPr>
    </w:p>
    <w:p w14:paraId="17F0366C" w14:textId="75647B03" w:rsidR="00F621E5" w:rsidRDefault="00F621E5">
      <w:pPr>
        <w:tabs>
          <w:tab w:val="left" w:pos="900"/>
        </w:tabs>
      </w:pPr>
    </w:p>
    <w:p w14:paraId="2AD0219F" w14:textId="0DA68A3C" w:rsidR="00F621E5" w:rsidRDefault="00F621E5">
      <w:pPr>
        <w:tabs>
          <w:tab w:val="left" w:pos="900"/>
        </w:tabs>
      </w:pPr>
    </w:p>
    <w:p w14:paraId="4911DF7C" w14:textId="4DB78105" w:rsidR="00F621E5" w:rsidRDefault="00F621E5">
      <w:pPr>
        <w:tabs>
          <w:tab w:val="left" w:pos="900"/>
        </w:tabs>
      </w:pPr>
    </w:p>
    <w:p w14:paraId="13DD8904" w14:textId="34DE1D05" w:rsidR="00F621E5" w:rsidRDefault="00F621E5">
      <w:pPr>
        <w:tabs>
          <w:tab w:val="left" w:pos="900"/>
        </w:tabs>
      </w:pPr>
    </w:p>
    <w:p w14:paraId="480C15FE" w14:textId="12B48E90" w:rsidR="00F621E5" w:rsidRDefault="00F621E5">
      <w:pPr>
        <w:tabs>
          <w:tab w:val="left" w:pos="900"/>
        </w:tabs>
      </w:pPr>
    </w:p>
    <w:p w14:paraId="33CDE342" w14:textId="7C94369C" w:rsidR="00F621E5" w:rsidRDefault="00F621E5">
      <w:pPr>
        <w:tabs>
          <w:tab w:val="left" w:pos="900"/>
        </w:tabs>
      </w:pPr>
    </w:p>
    <w:p w14:paraId="5D00047E" w14:textId="64B93F7F" w:rsidR="00F621E5" w:rsidRDefault="00F621E5">
      <w:pPr>
        <w:tabs>
          <w:tab w:val="left" w:pos="900"/>
        </w:tabs>
      </w:pPr>
    </w:p>
    <w:p w14:paraId="31C5D04B" w14:textId="0CD488F8" w:rsidR="00F621E5" w:rsidRDefault="00F621E5">
      <w:pPr>
        <w:tabs>
          <w:tab w:val="left" w:pos="900"/>
        </w:tabs>
      </w:pPr>
    </w:p>
    <w:p w14:paraId="50973CA7" w14:textId="54FEB31A" w:rsidR="00F621E5" w:rsidRDefault="00F621E5">
      <w:pPr>
        <w:tabs>
          <w:tab w:val="left" w:pos="900"/>
        </w:tabs>
      </w:pPr>
    </w:p>
    <w:p w14:paraId="4A29BD84" w14:textId="3E585F53" w:rsidR="00F621E5" w:rsidRDefault="00F621E5">
      <w:pPr>
        <w:tabs>
          <w:tab w:val="left" w:pos="900"/>
        </w:tabs>
      </w:pPr>
    </w:p>
    <w:p w14:paraId="5F4DBBFB" w14:textId="44317B4D" w:rsidR="00F621E5" w:rsidRDefault="00F621E5">
      <w:pPr>
        <w:tabs>
          <w:tab w:val="left" w:pos="900"/>
        </w:tabs>
      </w:pPr>
    </w:p>
    <w:p w14:paraId="39542120" w14:textId="6B878E88" w:rsidR="00F621E5" w:rsidRDefault="00F621E5">
      <w:pPr>
        <w:tabs>
          <w:tab w:val="left" w:pos="900"/>
        </w:tabs>
      </w:pPr>
    </w:p>
    <w:p w14:paraId="4A73E34D" w14:textId="5AE3F064" w:rsidR="00F621E5" w:rsidRDefault="00F621E5">
      <w:pPr>
        <w:tabs>
          <w:tab w:val="left" w:pos="900"/>
        </w:tabs>
      </w:pPr>
    </w:p>
    <w:p w14:paraId="758A09FC" w14:textId="4BAE0AB2" w:rsidR="00F621E5" w:rsidRDefault="00F621E5">
      <w:pPr>
        <w:tabs>
          <w:tab w:val="left" w:pos="900"/>
        </w:tabs>
      </w:pPr>
    </w:p>
    <w:p w14:paraId="6EDD3C22" w14:textId="3858CCA7" w:rsidR="00F621E5" w:rsidRDefault="00F621E5">
      <w:pPr>
        <w:tabs>
          <w:tab w:val="left" w:pos="900"/>
        </w:tabs>
      </w:pPr>
    </w:p>
    <w:p w14:paraId="41AFF683" w14:textId="1690E33F" w:rsidR="00F621E5" w:rsidRDefault="00F621E5">
      <w:pPr>
        <w:tabs>
          <w:tab w:val="left" w:pos="900"/>
        </w:tabs>
      </w:pPr>
    </w:p>
    <w:p w14:paraId="4F6AB1B1" w14:textId="4B2FA9EB" w:rsidR="00F621E5" w:rsidRDefault="00F621E5">
      <w:pPr>
        <w:tabs>
          <w:tab w:val="left" w:pos="900"/>
        </w:tabs>
      </w:pPr>
    </w:p>
    <w:p w14:paraId="7E96754F" w14:textId="6D1F48D7" w:rsidR="00F621E5" w:rsidRDefault="00F621E5">
      <w:pPr>
        <w:tabs>
          <w:tab w:val="left" w:pos="900"/>
        </w:tabs>
      </w:pPr>
    </w:p>
    <w:p w14:paraId="643A44BB" w14:textId="2A6BB80A" w:rsidR="00F621E5" w:rsidRDefault="00F621E5">
      <w:pPr>
        <w:tabs>
          <w:tab w:val="left" w:pos="900"/>
        </w:tabs>
      </w:pPr>
    </w:p>
    <w:p w14:paraId="01802603" w14:textId="2C3EF46B" w:rsidR="00F621E5" w:rsidRDefault="00F621E5">
      <w:pPr>
        <w:tabs>
          <w:tab w:val="left" w:pos="900"/>
        </w:tabs>
      </w:pPr>
    </w:p>
    <w:p w14:paraId="0633709C" w14:textId="7E73D770" w:rsidR="00F621E5" w:rsidRDefault="00F621E5">
      <w:pPr>
        <w:tabs>
          <w:tab w:val="left" w:pos="900"/>
        </w:tabs>
      </w:pPr>
    </w:p>
    <w:p w14:paraId="3D1CE62D" w14:textId="18B71F99" w:rsidR="00F621E5" w:rsidRDefault="00F621E5">
      <w:pPr>
        <w:tabs>
          <w:tab w:val="left" w:pos="900"/>
        </w:tabs>
      </w:pPr>
    </w:p>
    <w:p w14:paraId="4443DC7D" w14:textId="7A6E922E" w:rsidR="00F621E5" w:rsidRDefault="00F621E5">
      <w:pPr>
        <w:tabs>
          <w:tab w:val="left" w:pos="900"/>
        </w:tabs>
      </w:pPr>
    </w:p>
    <w:p w14:paraId="7EEAE8B1" w14:textId="14EDC36B" w:rsidR="00F621E5" w:rsidRDefault="00F621E5">
      <w:pPr>
        <w:tabs>
          <w:tab w:val="left" w:pos="900"/>
        </w:tabs>
      </w:pPr>
    </w:p>
    <w:p w14:paraId="006E8FC1" w14:textId="2C8D9537" w:rsidR="00F621E5" w:rsidRDefault="00F621E5">
      <w:pPr>
        <w:tabs>
          <w:tab w:val="left" w:pos="900"/>
        </w:tabs>
      </w:pPr>
    </w:p>
    <w:p w14:paraId="4EA21800" w14:textId="3B7FA61C" w:rsidR="00F621E5" w:rsidRDefault="00F621E5">
      <w:pPr>
        <w:tabs>
          <w:tab w:val="left" w:pos="900"/>
        </w:tabs>
      </w:pPr>
    </w:p>
    <w:p w14:paraId="2B1443C2" w14:textId="43783D2C" w:rsidR="00F621E5" w:rsidRDefault="00F621E5">
      <w:pPr>
        <w:tabs>
          <w:tab w:val="left" w:pos="900"/>
        </w:tabs>
      </w:pPr>
    </w:p>
    <w:p w14:paraId="76CF96B3" w14:textId="14D54971" w:rsidR="00F621E5" w:rsidRDefault="00F621E5">
      <w:pPr>
        <w:tabs>
          <w:tab w:val="left" w:pos="900"/>
        </w:tabs>
      </w:pPr>
    </w:p>
    <w:p w14:paraId="556F23A1" w14:textId="23B6BE71" w:rsidR="00F621E5" w:rsidRDefault="00F621E5">
      <w:pPr>
        <w:tabs>
          <w:tab w:val="left" w:pos="900"/>
        </w:tabs>
      </w:pPr>
    </w:p>
    <w:p w14:paraId="34B4BE8E" w14:textId="14FF2EB2" w:rsidR="00F621E5" w:rsidRDefault="00F621E5">
      <w:pPr>
        <w:tabs>
          <w:tab w:val="left" w:pos="900"/>
        </w:tabs>
      </w:pPr>
    </w:p>
    <w:p w14:paraId="1CAF25BA" w14:textId="064719DB" w:rsidR="00F621E5" w:rsidRDefault="00F621E5">
      <w:pPr>
        <w:tabs>
          <w:tab w:val="left" w:pos="900"/>
        </w:tabs>
      </w:pPr>
    </w:p>
    <w:p w14:paraId="70B78C65" w14:textId="4C91F47A" w:rsidR="00F621E5" w:rsidRDefault="00F621E5">
      <w:pPr>
        <w:tabs>
          <w:tab w:val="left" w:pos="900"/>
        </w:tabs>
      </w:pPr>
    </w:p>
    <w:p w14:paraId="165CDAD8" w14:textId="034440E0" w:rsidR="00F621E5" w:rsidRDefault="00F621E5">
      <w:pPr>
        <w:tabs>
          <w:tab w:val="left" w:pos="900"/>
        </w:tabs>
      </w:pPr>
    </w:p>
    <w:p w14:paraId="6C7991E3" w14:textId="0EDE9A5F" w:rsidR="00F621E5" w:rsidRDefault="00F621E5">
      <w:pPr>
        <w:tabs>
          <w:tab w:val="left" w:pos="900"/>
        </w:tabs>
      </w:pPr>
    </w:p>
    <w:p w14:paraId="0CD4DE18" w14:textId="5D58FF4E" w:rsidR="00F621E5" w:rsidRDefault="00F621E5">
      <w:pPr>
        <w:tabs>
          <w:tab w:val="left" w:pos="900"/>
        </w:tabs>
      </w:pPr>
    </w:p>
    <w:p w14:paraId="3A474334" w14:textId="77777777" w:rsidR="00F621E5" w:rsidRDefault="00F621E5">
      <w:pPr>
        <w:tabs>
          <w:tab w:val="left" w:pos="900"/>
        </w:tabs>
      </w:pPr>
    </w:p>
    <w:sectPr w:rsidR="00F621E5">
      <w:footerReference w:type="default" r:id="rId30"/>
      <w:pgSz w:w="11906" w:h="16838"/>
      <w:pgMar w:top="1440" w:right="1440" w:bottom="1440" w:left="1440" w:header="708" w:footer="708" w:gutter="0"/>
      <w:pgBorders w:display="firstPage" w:offsetFrom="page">
        <w:top w:val="thinThickSmallGap" w:sz="24" w:space="24" w:color="006600"/>
        <w:left w:val="thinThickSmallGap" w:sz="24" w:space="24" w:color="006600"/>
        <w:bottom w:val="thickThinSmallGap" w:sz="24" w:space="24" w:color="006600"/>
        <w:right w:val="thickThinSmallGap" w:sz="24" w:space="24" w:color="006600"/>
      </w:pgBorders>
      <w:pgNumType w:start="2"/>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C0095B" w14:textId="77777777" w:rsidR="00C75595" w:rsidRDefault="00C75595">
      <w:pPr>
        <w:spacing w:after="0" w:line="240" w:lineRule="auto"/>
      </w:pPr>
      <w:r>
        <w:separator/>
      </w:r>
    </w:p>
  </w:endnote>
  <w:endnote w:type="continuationSeparator" w:id="0">
    <w:p w14:paraId="69B5D76E" w14:textId="77777777" w:rsidR="00C75595" w:rsidRDefault="00C755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Rounded MT Bold">
    <w:panose1 w:val="020F0704030504030204"/>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410E49" w14:textId="3FF1F848" w:rsidR="00F621E5" w:rsidRDefault="00F621E5" w:rsidP="00F621E5">
    <w:pPr>
      <w:pStyle w:val="Footer"/>
      <w:jc w:val="center"/>
    </w:pPr>
    <w:r>
      <w:t>St Davog’s Primary School Belleek, Telephone 02868658520</w:t>
    </w:r>
  </w:p>
  <w:p w14:paraId="4CBA661B" w14:textId="34092331" w:rsidR="00F621E5" w:rsidRDefault="00F621E5" w:rsidP="00F621E5">
    <w:pPr>
      <w:pStyle w:val="Footer"/>
      <w:jc w:val="center"/>
    </w:pPr>
    <w:r>
      <w:t>Email:  Gkeown677@c2kni.net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DF2D49" w14:textId="77777777" w:rsidR="00C75595" w:rsidRDefault="00C75595">
      <w:pPr>
        <w:spacing w:after="0" w:line="240" w:lineRule="auto"/>
      </w:pPr>
      <w:r>
        <w:separator/>
      </w:r>
    </w:p>
  </w:footnote>
  <w:footnote w:type="continuationSeparator" w:id="0">
    <w:p w14:paraId="73A99583" w14:textId="77777777" w:rsidR="00C75595" w:rsidRDefault="00C7559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9" type="#_x0000_t75" style="width:15pt;height:16.5pt" o:bullet="t">
        <v:imagedata r:id="rId1" o:title="clip_image001"/>
      </v:shape>
    </w:pict>
  </w:numPicBullet>
  <w:abstractNum w:abstractNumId="0" w15:restartNumberingAfterBreak="0">
    <w:nsid w:val="06912B91"/>
    <w:multiLevelType w:val="hybridMultilevel"/>
    <w:tmpl w:val="348EB05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15:restartNumberingAfterBreak="0">
    <w:nsid w:val="085261C2"/>
    <w:multiLevelType w:val="hybridMultilevel"/>
    <w:tmpl w:val="6B16B9B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 w15:restartNumberingAfterBreak="0">
    <w:nsid w:val="0CCB064A"/>
    <w:multiLevelType w:val="hybridMultilevel"/>
    <w:tmpl w:val="0FA4587A"/>
    <w:lvl w:ilvl="0" w:tplc="A93044C0">
      <w:start w:val="1"/>
      <w:numFmt w:val="bullet"/>
      <w:lvlText w:val=""/>
      <w:lvlPicBulletId w:val="0"/>
      <w:lvlJc w:val="left"/>
      <w:pPr>
        <w:tabs>
          <w:tab w:val="num" w:pos="720"/>
        </w:tabs>
        <w:ind w:left="720" w:hanging="360"/>
      </w:pPr>
      <w:rPr>
        <w:rFonts w:ascii="Symbol" w:hAnsi="Symbol" w:hint="default"/>
      </w:rPr>
    </w:lvl>
    <w:lvl w:ilvl="1" w:tplc="D2A47D5C" w:tentative="1">
      <w:start w:val="1"/>
      <w:numFmt w:val="bullet"/>
      <w:lvlText w:val=""/>
      <w:lvlPicBulletId w:val="0"/>
      <w:lvlJc w:val="left"/>
      <w:pPr>
        <w:tabs>
          <w:tab w:val="num" w:pos="1440"/>
        </w:tabs>
        <w:ind w:left="1440" w:hanging="360"/>
      </w:pPr>
      <w:rPr>
        <w:rFonts w:ascii="Symbol" w:hAnsi="Symbol" w:hint="default"/>
      </w:rPr>
    </w:lvl>
    <w:lvl w:ilvl="2" w:tplc="C8ACEA7C" w:tentative="1">
      <w:start w:val="1"/>
      <w:numFmt w:val="bullet"/>
      <w:lvlText w:val=""/>
      <w:lvlPicBulletId w:val="0"/>
      <w:lvlJc w:val="left"/>
      <w:pPr>
        <w:tabs>
          <w:tab w:val="num" w:pos="2160"/>
        </w:tabs>
        <w:ind w:left="2160" w:hanging="360"/>
      </w:pPr>
      <w:rPr>
        <w:rFonts w:ascii="Symbol" w:hAnsi="Symbol" w:hint="default"/>
      </w:rPr>
    </w:lvl>
    <w:lvl w:ilvl="3" w:tplc="5A62CDD4" w:tentative="1">
      <w:start w:val="1"/>
      <w:numFmt w:val="bullet"/>
      <w:lvlText w:val=""/>
      <w:lvlPicBulletId w:val="0"/>
      <w:lvlJc w:val="left"/>
      <w:pPr>
        <w:tabs>
          <w:tab w:val="num" w:pos="2880"/>
        </w:tabs>
        <w:ind w:left="2880" w:hanging="360"/>
      </w:pPr>
      <w:rPr>
        <w:rFonts w:ascii="Symbol" w:hAnsi="Symbol" w:hint="default"/>
      </w:rPr>
    </w:lvl>
    <w:lvl w:ilvl="4" w:tplc="D23CE1A0" w:tentative="1">
      <w:start w:val="1"/>
      <w:numFmt w:val="bullet"/>
      <w:lvlText w:val=""/>
      <w:lvlPicBulletId w:val="0"/>
      <w:lvlJc w:val="left"/>
      <w:pPr>
        <w:tabs>
          <w:tab w:val="num" w:pos="3600"/>
        </w:tabs>
        <w:ind w:left="3600" w:hanging="360"/>
      </w:pPr>
      <w:rPr>
        <w:rFonts w:ascii="Symbol" w:hAnsi="Symbol" w:hint="default"/>
      </w:rPr>
    </w:lvl>
    <w:lvl w:ilvl="5" w:tplc="5AD64BB0" w:tentative="1">
      <w:start w:val="1"/>
      <w:numFmt w:val="bullet"/>
      <w:lvlText w:val=""/>
      <w:lvlPicBulletId w:val="0"/>
      <w:lvlJc w:val="left"/>
      <w:pPr>
        <w:tabs>
          <w:tab w:val="num" w:pos="4320"/>
        </w:tabs>
        <w:ind w:left="4320" w:hanging="360"/>
      </w:pPr>
      <w:rPr>
        <w:rFonts w:ascii="Symbol" w:hAnsi="Symbol" w:hint="default"/>
      </w:rPr>
    </w:lvl>
    <w:lvl w:ilvl="6" w:tplc="1C9267B6" w:tentative="1">
      <w:start w:val="1"/>
      <w:numFmt w:val="bullet"/>
      <w:lvlText w:val=""/>
      <w:lvlPicBulletId w:val="0"/>
      <w:lvlJc w:val="left"/>
      <w:pPr>
        <w:tabs>
          <w:tab w:val="num" w:pos="5040"/>
        </w:tabs>
        <w:ind w:left="5040" w:hanging="360"/>
      </w:pPr>
      <w:rPr>
        <w:rFonts w:ascii="Symbol" w:hAnsi="Symbol" w:hint="default"/>
      </w:rPr>
    </w:lvl>
    <w:lvl w:ilvl="7" w:tplc="436E4E72" w:tentative="1">
      <w:start w:val="1"/>
      <w:numFmt w:val="bullet"/>
      <w:lvlText w:val=""/>
      <w:lvlPicBulletId w:val="0"/>
      <w:lvlJc w:val="left"/>
      <w:pPr>
        <w:tabs>
          <w:tab w:val="num" w:pos="5760"/>
        </w:tabs>
        <w:ind w:left="5760" w:hanging="360"/>
      </w:pPr>
      <w:rPr>
        <w:rFonts w:ascii="Symbol" w:hAnsi="Symbol" w:hint="default"/>
      </w:rPr>
    </w:lvl>
    <w:lvl w:ilvl="8" w:tplc="C832DD02" w:tentative="1">
      <w:start w:val="1"/>
      <w:numFmt w:val="bullet"/>
      <w:lvlText w:val=""/>
      <w:lvlPicBulletId w:val="0"/>
      <w:lvlJc w:val="left"/>
      <w:pPr>
        <w:tabs>
          <w:tab w:val="num" w:pos="6480"/>
        </w:tabs>
        <w:ind w:left="6480" w:hanging="360"/>
      </w:pPr>
      <w:rPr>
        <w:rFonts w:ascii="Symbol" w:hAnsi="Symbol" w:hint="default"/>
      </w:rPr>
    </w:lvl>
  </w:abstractNum>
  <w:abstractNum w:abstractNumId="3" w15:restartNumberingAfterBreak="0">
    <w:nsid w:val="131663A0"/>
    <w:multiLevelType w:val="hybridMultilevel"/>
    <w:tmpl w:val="A1A497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61F49A3"/>
    <w:multiLevelType w:val="hybridMultilevel"/>
    <w:tmpl w:val="7034F60A"/>
    <w:lvl w:ilvl="0" w:tplc="0809000B">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63C32B4"/>
    <w:multiLevelType w:val="hybridMultilevel"/>
    <w:tmpl w:val="8C900D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9CB46A1"/>
    <w:multiLevelType w:val="hybridMultilevel"/>
    <w:tmpl w:val="C8969668"/>
    <w:lvl w:ilvl="0" w:tplc="08090005">
      <w:start w:val="1"/>
      <w:numFmt w:val="bullet"/>
      <w:lvlText w:val=""/>
      <w:lvlJc w:val="left"/>
      <w:pPr>
        <w:tabs>
          <w:tab w:val="num" w:pos="720"/>
        </w:tabs>
        <w:ind w:left="720" w:hanging="360"/>
      </w:pPr>
      <w:rPr>
        <w:rFonts w:ascii="Wingdings" w:hAnsi="Wingdings"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C3D7A30"/>
    <w:multiLevelType w:val="hybridMultilevel"/>
    <w:tmpl w:val="A94E94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20538FB"/>
    <w:multiLevelType w:val="hybridMultilevel"/>
    <w:tmpl w:val="CFEAEE36"/>
    <w:lvl w:ilvl="0" w:tplc="0809000B">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348C2FDB"/>
    <w:multiLevelType w:val="hybridMultilevel"/>
    <w:tmpl w:val="1DDE1B00"/>
    <w:lvl w:ilvl="0" w:tplc="0809000B">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43611D4F"/>
    <w:multiLevelType w:val="hybridMultilevel"/>
    <w:tmpl w:val="249259FE"/>
    <w:lvl w:ilvl="0" w:tplc="08090009">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4C3F6320"/>
    <w:multiLevelType w:val="hybridMultilevel"/>
    <w:tmpl w:val="685E37E6"/>
    <w:lvl w:ilvl="0" w:tplc="BD8662C4">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597E7C22"/>
    <w:multiLevelType w:val="hybridMultilevel"/>
    <w:tmpl w:val="1C3217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BC564B2"/>
    <w:multiLevelType w:val="hybridMultilevel"/>
    <w:tmpl w:val="E22A0E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C4470EA"/>
    <w:multiLevelType w:val="hybridMultilevel"/>
    <w:tmpl w:val="B19C23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40267BD"/>
    <w:multiLevelType w:val="hybridMultilevel"/>
    <w:tmpl w:val="F95A75EC"/>
    <w:lvl w:ilvl="0" w:tplc="6A7C8F02">
      <w:start w:val="1"/>
      <w:numFmt w:val="bullet"/>
      <w:lvlText w:val=""/>
      <w:lvlPicBulletId w:val="0"/>
      <w:lvlJc w:val="left"/>
      <w:pPr>
        <w:tabs>
          <w:tab w:val="num" w:pos="720"/>
        </w:tabs>
        <w:ind w:left="720" w:hanging="360"/>
      </w:pPr>
      <w:rPr>
        <w:rFonts w:ascii="Symbol" w:hAnsi="Symbol" w:hint="default"/>
      </w:rPr>
    </w:lvl>
    <w:lvl w:ilvl="1" w:tplc="C5F607CA" w:tentative="1">
      <w:start w:val="1"/>
      <w:numFmt w:val="bullet"/>
      <w:lvlText w:val=""/>
      <w:lvlPicBulletId w:val="0"/>
      <w:lvlJc w:val="left"/>
      <w:pPr>
        <w:tabs>
          <w:tab w:val="num" w:pos="1440"/>
        </w:tabs>
        <w:ind w:left="1440" w:hanging="360"/>
      </w:pPr>
      <w:rPr>
        <w:rFonts w:ascii="Symbol" w:hAnsi="Symbol" w:hint="default"/>
      </w:rPr>
    </w:lvl>
    <w:lvl w:ilvl="2" w:tplc="341A1CF2" w:tentative="1">
      <w:start w:val="1"/>
      <w:numFmt w:val="bullet"/>
      <w:lvlText w:val=""/>
      <w:lvlPicBulletId w:val="0"/>
      <w:lvlJc w:val="left"/>
      <w:pPr>
        <w:tabs>
          <w:tab w:val="num" w:pos="2160"/>
        </w:tabs>
        <w:ind w:left="2160" w:hanging="360"/>
      </w:pPr>
      <w:rPr>
        <w:rFonts w:ascii="Symbol" w:hAnsi="Symbol" w:hint="default"/>
      </w:rPr>
    </w:lvl>
    <w:lvl w:ilvl="3" w:tplc="C2000B3C" w:tentative="1">
      <w:start w:val="1"/>
      <w:numFmt w:val="bullet"/>
      <w:lvlText w:val=""/>
      <w:lvlPicBulletId w:val="0"/>
      <w:lvlJc w:val="left"/>
      <w:pPr>
        <w:tabs>
          <w:tab w:val="num" w:pos="2880"/>
        </w:tabs>
        <w:ind w:left="2880" w:hanging="360"/>
      </w:pPr>
      <w:rPr>
        <w:rFonts w:ascii="Symbol" w:hAnsi="Symbol" w:hint="default"/>
      </w:rPr>
    </w:lvl>
    <w:lvl w:ilvl="4" w:tplc="49B8AD00" w:tentative="1">
      <w:start w:val="1"/>
      <w:numFmt w:val="bullet"/>
      <w:lvlText w:val=""/>
      <w:lvlPicBulletId w:val="0"/>
      <w:lvlJc w:val="left"/>
      <w:pPr>
        <w:tabs>
          <w:tab w:val="num" w:pos="3600"/>
        </w:tabs>
        <w:ind w:left="3600" w:hanging="360"/>
      </w:pPr>
      <w:rPr>
        <w:rFonts w:ascii="Symbol" w:hAnsi="Symbol" w:hint="default"/>
      </w:rPr>
    </w:lvl>
    <w:lvl w:ilvl="5" w:tplc="4FB65D32" w:tentative="1">
      <w:start w:val="1"/>
      <w:numFmt w:val="bullet"/>
      <w:lvlText w:val=""/>
      <w:lvlPicBulletId w:val="0"/>
      <w:lvlJc w:val="left"/>
      <w:pPr>
        <w:tabs>
          <w:tab w:val="num" w:pos="4320"/>
        </w:tabs>
        <w:ind w:left="4320" w:hanging="360"/>
      </w:pPr>
      <w:rPr>
        <w:rFonts w:ascii="Symbol" w:hAnsi="Symbol" w:hint="default"/>
      </w:rPr>
    </w:lvl>
    <w:lvl w:ilvl="6" w:tplc="E49E120E" w:tentative="1">
      <w:start w:val="1"/>
      <w:numFmt w:val="bullet"/>
      <w:lvlText w:val=""/>
      <w:lvlPicBulletId w:val="0"/>
      <w:lvlJc w:val="left"/>
      <w:pPr>
        <w:tabs>
          <w:tab w:val="num" w:pos="5040"/>
        </w:tabs>
        <w:ind w:left="5040" w:hanging="360"/>
      </w:pPr>
      <w:rPr>
        <w:rFonts w:ascii="Symbol" w:hAnsi="Symbol" w:hint="default"/>
      </w:rPr>
    </w:lvl>
    <w:lvl w:ilvl="7" w:tplc="1CFC351C" w:tentative="1">
      <w:start w:val="1"/>
      <w:numFmt w:val="bullet"/>
      <w:lvlText w:val=""/>
      <w:lvlPicBulletId w:val="0"/>
      <w:lvlJc w:val="left"/>
      <w:pPr>
        <w:tabs>
          <w:tab w:val="num" w:pos="5760"/>
        </w:tabs>
        <w:ind w:left="5760" w:hanging="360"/>
      </w:pPr>
      <w:rPr>
        <w:rFonts w:ascii="Symbol" w:hAnsi="Symbol" w:hint="default"/>
      </w:rPr>
    </w:lvl>
    <w:lvl w:ilvl="8" w:tplc="FBF0D998" w:tentative="1">
      <w:start w:val="1"/>
      <w:numFmt w:val="bullet"/>
      <w:lvlText w:val=""/>
      <w:lvlPicBulletId w:val="0"/>
      <w:lvlJc w:val="left"/>
      <w:pPr>
        <w:tabs>
          <w:tab w:val="num" w:pos="6480"/>
        </w:tabs>
        <w:ind w:left="6480" w:hanging="360"/>
      </w:pPr>
      <w:rPr>
        <w:rFonts w:ascii="Symbol" w:hAnsi="Symbol" w:hint="default"/>
      </w:rPr>
    </w:lvl>
  </w:abstractNum>
  <w:abstractNum w:abstractNumId="16" w15:restartNumberingAfterBreak="0">
    <w:nsid w:val="6B8E02A6"/>
    <w:multiLevelType w:val="hybridMultilevel"/>
    <w:tmpl w:val="78BE8510"/>
    <w:lvl w:ilvl="0" w:tplc="0809000B">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7B437F9C"/>
    <w:multiLevelType w:val="hybridMultilevel"/>
    <w:tmpl w:val="D180D778"/>
    <w:lvl w:ilvl="0" w:tplc="0809000B">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num w:numId="1">
    <w:abstractNumId w:val="10"/>
  </w:num>
  <w:num w:numId="2">
    <w:abstractNumId w:val="11"/>
  </w:num>
  <w:num w:numId="3">
    <w:abstractNumId w:val="2"/>
  </w:num>
  <w:num w:numId="4">
    <w:abstractNumId w:val="17"/>
  </w:num>
  <w:num w:numId="5">
    <w:abstractNumId w:val="8"/>
  </w:num>
  <w:num w:numId="6">
    <w:abstractNumId w:val="15"/>
  </w:num>
  <w:num w:numId="7">
    <w:abstractNumId w:val="16"/>
  </w:num>
  <w:num w:numId="8">
    <w:abstractNumId w:val="9"/>
  </w:num>
  <w:num w:numId="9">
    <w:abstractNumId w:val="4"/>
  </w:num>
  <w:num w:numId="10">
    <w:abstractNumId w:val="14"/>
  </w:num>
  <w:num w:numId="11">
    <w:abstractNumId w:val="12"/>
  </w:num>
  <w:num w:numId="12">
    <w:abstractNumId w:val="13"/>
  </w:num>
  <w:num w:numId="13">
    <w:abstractNumId w:val="3"/>
  </w:num>
  <w:num w:numId="14">
    <w:abstractNumId w:val="5"/>
  </w:num>
  <w:num w:numId="15">
    <w:abstractNumId w:val="7"/>
  </w:num>
  <w:num w:numId="16">
    <w:abstractNumId w:val="6"/>
  </w:num>
  <w:num w:numId="17">
    <w:abstractNumId w:val="0"/>
  </w:num>
  <w:num w:numId="1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337F"/>
    <w:rsid w:val="004864EC"/>
    <w:rsid w:val="004B3432"/>
    <w:rsid w:val="009D3133"/>
    <w:rsid w:val="00BB7D5C"/>
    <w:rsid w:val="00C75595"/>
    <w:rsid w:val="00F621E5"/>
    <w:rsid w:val="00F8337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4CAFC4"/>
  <w15:docId w15:val="{BB3D8A6C-B58A-491F-8753-13BE79501E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pPr>
      <w:ind w:left="720"/>
      <w:contextualSpacing/>
    </w:p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paragraph" w:styleId="Header">
    <w:name w:val="header"/>
    <w:basedOn w:val="Normal"/>
    <w:link w:val="HeaderChar"/>
    <w:uiPriority w:val="99"/>
    <w:unhideWhenUsed/>
    <w:pPr>
      <w:tabs>
        <w:tab w:val="center" w:pos="4513"/>
        <w:tab w:val="right" w:pos="9026"/>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4513"/>
        <w:tab w:val="right" w:pos="9026"/>
      </w:tabs>
      <w:spacing w:after="0" w:line="240" w:lineRule="auto"/>
    </w:pPr>
  </w:style>
  <w:style w:type="character" w:customStyle="1" w:styleId="FooterChar">
    <w:name w:val="Footer Char"/>
    <w:basedOn w:val="DefaultParagraphFont"/>
    <w:link w:val="Footer"/>
    <w:uiPriority w:val="9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03367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www.nicurriculum.org.uk/" TargetMode="External"/><Relationship Id="rId18" Type="http://schemas.openxmlformats.org/officeDocument/2006/relationships/image" Target="media/image9.jpeg"/><Relationship Id="rId26" Type="http://schemas.openxmlformats.org/officeDocument/2006/relationships/diagramQuickStyle" Target="diagrams/quickStyle1.xml"/><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diagramLayout" Target="diagrams/layout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google.co.uk/imgres?imgurl=http://www.vcgadgets.com/images/Moshi-IVR-Digital-alarm-clock.gif&amp;imgrefurl=http://www.vcgadgets.com/articles/Moshi-IVR-Digital-alarm-clock.html&amp;h=257&amp;w=320&amp;tbnid=QqHOZzW6MEeIOM:&amp;zoom=1&amp;docid=qb3YlWDDBf4VFM&amp;ei=soVnU7H2JY6A7QbExoEo&amp;tbm=isch&amp;ved=0CL8BEDMoTTBN&amp;iact=rc&amp;uact=3&amp;dur=783&amp;page=5&amp;start=71&amp;ndsp=20" TargetMode="External"/><Relationship Id="rId24" Type="http://schemas.openxmlformats.org/officeDocument/2006/relationships/diagramData" Target="diagrams/data1.xml"/><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google.co.uk/url?sa=i&amp;rct=j&amp;q=&amp;esrc=s&amp;frm=1&amp;source=images&amp;cd=&amp;cad=rja&amp;uact=8&amp;ved=0CAcQjRxqFQoTCOmNosD1k8YCFYYs2wodPWMA2A&amp;url=http://www.buybooks.ie/products/primary-school/senior-infants/religion/grow-in-love-sen-infants.html&amp;ei=s-5_VanoFobZ7Aa9xoHADQ&amp;bvm=bv.96041959,d.ZGU&amp;psig=AFQjCNFfCaMB41Jd6wtO77H9qEEY7Y1bbg&amp;ust=1434533932769297" TargetMode="External"/><Relationship Id="rId23" Type="http://schemas.openxmlformats.org/officeDocument/2006/relationships/image" Target="media/image14.png"/><Relationship Id="rId28" Type="http://schemas.microsoft.com/office/2007/relationships/diagramDrawing" Target="diagrams/drawing1.xml"/><Relationship Id="rId10" Type="http://schemas.openxmlformats.org/officeDocument/2006/relationships/image" Target="media/image4.jpeg"/><Relationship Id="rId19" Type="http://schemas.openxmlformats.org/officeDocument/2006/relationships/image" Target="media/image10.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6.gif"/><Relationship Id="rId22" Type="http://schemas.openxmlformats.org/officeDocument/2006/relationships/image" Target="media/image13.jpeg"/><Relationship Id="rId27" Type="http://schemas.openxmlformats.org/officeDocument/2006/relationships/diagramColors" Target="diagrams/colors1.xml"/><Relationship Id="rId30" Type="http://schemas.openxmlformats.org/officeDocument/2006/relationships/footer" Target="footer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627236D-63F8-46FD-8C58-D8557B524B71}"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en-GB"/>
        </a:p>
      </dgm:t>
    </dgm:pt>
    <dgm:pt modelId="{593A6E3B-54A6-4459-8FCF-7F87F8464B14}">
      <dgm:prSet phldrT="[Text]"/>
      <dgm:spPr/>
      <dgm:t>
        <a:bodyPr/>
        <a:lstStyle/>
        <a:p>
          <a:r>
            <a:rPr lang="en-GB"/>
            <a:t>Discloure / Concern regarding abuse or neglect</a:t>
          </a:r>
        </a:p>
      </dgm:t>
    </dgm:pt>
    <dgm:pt modelId="{3AC946FD-8C43-4773-BDDB-5F0BBD1AEBF2}" type="parTrans" cxnId="{D9AAD62F-D95E-4398-8F7B-9ABB9FF7D7D0}">
      <dgm:prSet/>
      <dgm:spPr/>
      <dgm:t>
        <a:bodyPr/>
        <a:lstStyle/>
        <a:p>
          <a:endParaRPr lang="en-GB"/>
        </a:p>
      </dgm:t>
    </dgm:pt>
    <dgm:pt modelId="{7C8BA894-E4ED-4FBD-9F7E-E1FB1FEF80B5}" type="sibTrans" cxnId="{D9AAD62F-D95E-4398-8F7B-9ABB9FF7D7D0}">
      <dgm:prSet/>
      <dgm:spPr/>
      <dgm:t>
        <a:bodyPr/>
        <a:lstStyle/>
        <a:p>
          <a:endParaRPr lang="en-GB"/>
        </a:p>
      </dgm:t>
    </dgm:pt>
    <dgm:pt modelId="{978E252F-477E-430E-9508-1E37D31FE48A}">
      <dgm:prSet phldrT="[Text]"/>
      <dgm:spPr/>
      <dgm:t>
        <a:bodyPr/>
        <a:lstStyle/>
        <a:p>
          <a:r>
            <a:rPr lang="en-GB"/>
            <a:t>Tell the Designated teacher for Child Protection </a:t>
          </a:r>
        </a:p>
        <a:p>
          <a:r>
            <a:rPr lang="en-GB"/>
            <a:t>(Mrs Geraldine Keown)</a:t>
          </a:r>
        </a:p>
      </dgm:t>
    </dgm:pt>
    <dgm:pt modelId="{C6B59379-457F-48E1-B0B1-C281993E7DBD}" type="parTrans" cxnId="{2230DB94-F41A-4F47-A06D-1A3D7D92BACC}">
      <dgm:prSet/>
      <dgm:spPr/>
      <dgm:t>
        <a:bodyPr/>
        <a:lstStyle/>
        <a:p>
          <a:endParaRPr lang="en-GB"/>
        </a:p>
      </dgm:t>
    </dgm:pt>
    <dgm:pt modelId="{8CE83B30-A162-4A6D-99E2-03CE0C469D81}" type="sibTrans" cxnId="{2230DB94-F41A-4F47-A06D-1A3D7D92BACC}">
      <dgm:prSet/>
      <dgm:spPr/>
      <dgm:t>
        <a:bodyPr/>
        <a:lstStyle/>
        <a:p>
          <a:endParaRPr lang="en-GB"/>
        </a:p>
      </dgm:t>
    </dgm:pt>
    <dgm:pt modelId="{A520BC37-3DD8-4163-AC6A-E70D7CDB5A50}">
      <dgm:prSet phldrT="[Text]"/>
      <dgm:spPr/>
      <dgm:t>
        <a:bodyPr/>
        <a:lstStyle/>
        <a:p>
          <a:r>
            <a:rPr lang="en-GB"/>
            <a:t>Tell the Principal Mrs Geraldine Keown (Deputy Designated Teacher Mrs McGaughey)</a:t>
          </a:r>
        </a:p>
        <a:p>
          <a:r>
            <a:rPr lang="en-GB"/>
            <a:t>Plan of Action Agreed</a:t>
          </a:r>
        </a:p>
        <a:p>
          <a:r>
            <a:rPr lang="en-GB"/>
            <a:t>Referral Decision taken</a:t>
          </a:r>
        </a:p>
      </dgm:t>
    </dgm:pt>
    <dgm:pt modelId="{CF46CDB1-ABCA-48A3-A30B-648E2BD355D7}" type="parTrans" cxnId="{3FD28E06-8997-49EA-AC82-673E5DA56298}">
      <dgm:prSet/>
      <dgm:spPr/>
      <dgm:t>
        <a:bodyPr/>
        <a:lstStyle/>
        <a:p>
          <a:endParaRPr lang="en-GB"/>
        </a:p>
      </dgm:t>
    </dgm:pt>
    <dgm:pt modelId="{F585A716-1480-45EA-8498-7ACFF3CB980B}" type="sibTrans" cxnId="{3FD28E06-8997-49EA-AC82-673E5DA56298}">
      <dgm:prSet/>
      <dgm:spPr/>
      <dgm:t>
        <a:bodyPr/>
        <a:lstStyle/>
        <a:p>
          <a:endParaRPr lang="en-GB"/>
        </a:p>
      </dgm:t>
    </dgm:pt>
    <dgm:pt modelId="{1256D2A2-A1F6-4343-8E6D-2E921DB059B8}">
      <dgm:prSet/>
      <dgm:spPr/>
      <dgm:t>
        <a:bodyPr/>
        <a:lstStyle/>
        <a:p>
          <a:r>
            <a:rPr lang="en-GB"/>
            <a:t>No referral</a:t>
          </a:r>
        </a:p>
        <a:p>
          <a:r>
            <a:rPr lang="en-GB"/>
            <a:t>Parents informed of school concerns</a:t>
          </a:r>
        </a:p>
      </dgm:t>
    </dgm:pt>
    <dgm:pt modelId="{925576EE-CDBA-4199-AEE0-4F59D86976A5}" type="parTrans" cxnId="{EEF9CF84-56E1-4CC1-A4FF-AFF8CE1EEF31}">
      <dgm:prSet/>
      <dgm:spPr/>
      <dgm:t>
        <a:bodyPr/>
        <a:lstStyle/>
        <a:p>
          <a:endParaRPr lang="en-GB"/>
        </a:p>
      </dgm:t>
    </dgm:pt>
    <dgm:pt modelId="{0D2DC2B3-62A5-46C4-AD0F-4296A75163C0}" type="sibTrans" cxnId="{EEF9CF84-56E1-4CC1-A4FF-AFF8CE1EEF31}">
      <dgm:prSet/>
      <dgm:spPr/>
      <dgm:t>
        <a:bodyPr/>
        <a:lstStyle/>
        <a:p>
          <a:endParaRPr lang="en-GB"/>
        </a:p>
      </dgm:t>
    </dgm:pt>
    <dgm:pt modelId="{484F1B93-2562-4A6E-A640-E8552A2F71D1}">
      <dgm:prSet/>
      <dgm:spPr/>
      <dgm:t>
        <a:bodyPr/>
        <a:lstStyle/>
        <a:p>
          <a:r>
            <a:rPr lang="en-GB"/>
            <a:t>Referral Social Services, WELB and CCMS informed.</a:t>
          </a:r>
        </a:p>
        <a:p>
          <a:r>
            <a:rPr lang="en-GB"/>
            <a:t>Parents informed by school or Social Services</a:t>
          </a:r>
        </a:p>
      </dgm:t>
    </dgm:pt>
    <dgm:pt modelId="{CDD6E7FE-B27F-4671-91A4-C6C70C3306A9}" type="parTrans" cxnId="{6BE02598-811A-4C91-895D-15B27D00170A}">
      <dgm:prSet/>
      <dgm:spPr/>
      <dgm:t>
        <a:bodyPr/>
        <a:lstStyle/>
        <a:p>
          <a:endParaRPr lang="en-GB"/>
        </a:p>
      </dgm:t>
    </dgm:pt>
    <dgm:pt modelId="{9C8A9778-9A39-46A5-AA80-205BC4427759}" type="sibTrans" cxnId="{6BE02598-811A-4C91-895D-15B27D00170A}">
      <dgm:prSet/>
      <dgm:spPr/>
      <dgm:t>
        <a:bodyPr/>
        <a:lstStyle/>
        <a:p>
          <a:endParaRPr lang="en-GB"/>
        </a:p>
      </dgm:t>
    </dgm:pt>
    <dgm:pt modelId="{FBE46A0E-FF66-4F09-84CA-E4149B5DFEEE}">
      <dgm:prSet/>
      <dgm:spPr/>
      <dgm:t>
        <a:bodyPr/>
        <a:lstStyle/>
        <a:p>
          <a:r>
            <a:rPr lang="en-GB"/>
            <a:t>School will continue to monitor pupils as appropriate</a:t>
          </a:r>
        </a:p>
      </dgm:t>
    </dgm:pt>
    <dgm:pt modelId="{87BBAA81-2D39-4CC0-8F3C-9E91006BC98E}" type="parTrans" cxnId="{23EB19F5-5F81-475D-8907-75CF6BF4342D}">
      <dgm:prSet/>
      <dgm:spPr/>
      <dgm:t>
        <a:bodyPr/>
        <a:lstStyle/>
        <a:p>
          <a:endParaRPr lang="en-GB"/>
        </a:p>
      </dgm:t>
    </dgm:pt>
    <dgm:pt modelId="{7328F943-F727-43B5-9354-B97A31413030}" type="sibTrans" cxnId="{23EB19F5-5F81-475D-8907-75CF6BF4342D}">
      <dgm:prSet/>
      <dgm:spPr/>
      <dgm:t>
        <a:bodyPr/>
        <a:lstStyle/>
        <a:p>
          <a:endParaRPr lang="en-GB"/>
        </a:p>
      </dgm:t>
    </dgm:pt>
    <dgm:pt modelId="{1C7E6D31-56BB-45F9-95B2-DAF5F9E08FEF}" type="pres">
      <dgm:prSet presAssocID="{4627236D-63F8-46FD-8C58-D8557B524B71}" presName="hierChild1" presStyleCnt="0">
        <dgm:presLayoutVars>
          <dgm:chPref val="1"/>
          <dgm:dir/>
          <dgm:animOne val="branch"/>
          <dgm:animLvl val="lvl"/>
          <dgm:resizeHandles/>
        </dgm:presLayoutVars>
      </dgm:prSet>
      <dgm:spPr/>
    </dgm:pt>
    <dgm:pt modelId="{A22283F2-C5EB-40E5-AD91-2C253A3527B9}" type="pres">
      <dgm:prSet presAssocID="{593A6E3B-54A6-4459-8FCF-7F87F8464B14}" presName="hierRoot1" presStyleCnt="0"/>
      <dgm:spPr/>
    </dgm:pt>
    <dgm:pt modelId="{57809C6B-D5F0-4146-AD1F-E0EDA4D2A75C}" type="pres">
      <dgm:prSet presAssocID="{593A6E3B-54A6-4459-8FCF-7F87F8464B14}" presName="composite" presStyleCnt="0"/>
      <dgm:spPr/>
    </dgm:pt>
    <dgm:pt modelId="{0F0A3A23-EEA9-4352-AEC3-9C2C4A799FD2}" type="pres">
      <dgm:prSet presAssocID="{593A6E3B-54A6-4459-8FCF-7F87F8464B14}" presName="background" presStyleLbl="node0" presStyleIdx="0" presStyleCnt="1"/>
      <dgm:spPr/>
    </dgm:pt>
    <dgm:pt modelId="{4F490CDF-E15D-4E34-B4B3-6C99D218921B}" type="pres">
      <dgm:prSet presAssocID="{593A6E3B-54A6-4459-8FCF-7F87F8464B14}" presName="text" presStyleLbl="fgAcc0" presStyleIdx="0" presStyleCnt="1" custScaleX="273457">
        <dgm:presLayoutVars>
          <dgm:chPref val="3"/>
        </dgm:presLayoutVars>
      </dgm:prSet>
      <dgm:spPr/>
    </dgm:pt>
    <dgm:pt modelId="{4B736C29-EE98-4EC1-8B1D-F4DF0CCA7489}" type="pres">
      <dgm:prSet presAssocID="{593A6E3B-54A6-4459-8FCF-7F87F8464B14}" presName="hierChild2" presStyleCnt="0"/>
      <dgm:spPr/>
    </dgm:pt>
    <dgm:pt modelId="{A52494A4-8FEC-4FC4-BDE6-E0B6B3F55E60}" type="pres">
      <dgm:prSet presAssocID="{C6B59379-457F-48E1-B0B1-C281993E7DBD}" presName="Name10" presStyleLbl="parChTrans1D2" presStyleIdx="0" presStyleCnt="1"/>
      <dgm:spPr/>
    </dgm:pt>
    <dgm:pt modelId="{86B9A708-A099-47E9-8986-EF06297888DA}" type="pres">
      <dgm:prSet presAssocID="{978E252F-477E-430E-9508-1E37D31FE48A}" presName="hierRoot2" presStyleCnt="0"/>
      <dgm:spPr/>
    </dgm:pt>
    <dgm:pt modelId="{63469A62-9492-4329-BCE6-EB5BC3CD0D0B}" type="pres">
      <dgm:prSet presAssocID="{978E252F-477E-430E-9508-1E37D31FE48A}" presName="composite2" presStyleCnt="0"/>
      <dgm:spPr/>
    </dgm:pt>
    <dgm:pt modelId="{D55660F9-D694-46A9-9ECF-78308387505C}" type="pres">
      <dgm:prSet presAssocID="{978E252F-477E-430E-9508-1E37D31FE48A}" presName="background2" presStyleLbl="node2" presStyleIdx="0" presStyleCnt="1"/>
      <dgm:spPr/>
    </dgm:pt>
    <dgm:pt modelId="{608C8F90-BFB4-438E-8017-8FAC2542D46A}" type="pres">
      <dgm:prSet presAssocID="{978E252F-477E-430E-9508-1E37D31FE48A}" presName="text2" presStyleLbl="fgAcc2" presStyleIdx="0" presStyleCnt="1" custScaleX="271296">
        <dgm:presLayoutVars>
          <dgm:chPref val="3"/>
        </dgm:presLayoutVars>
      </dgm:prSet>
      <dgm:spPr/>
    </dgm:pt>
    <dgm:pt modelId="{F76B638A-A056-4688-829E-D7ECCEF129A6}" type="pres">
      <dgm:prSet presAssocID="{978E252F-477E-430E-9508-1E37D31FE48A}" presName="hierChild3" presStyleCnt="0"/>
      <dgm:spPr/>
    </dgm:pt>
    <dgm:pt modelId="{D4B607F9-B371-4FBC-9372-56F7B303948B}" type="pres">
      <dgm:prSet presAssocID="{CF46CDB1-ABCA-48A3-A30B-648E2BD355D7}" presName="Name17" presStyleLbl="parChTrans1D3" presStyleIdx="0" presStyleCnt="1"/>
      <dgm:spPr/>
    </dgm:pt>
    <dgm:pt modelId="{40243824-C93C-4C1C-8220-760EF4DD6F1A}" type="pres">
      <dgm:prSet presAssocID="{A520BC37-3DD8-4163-AC6A-E70D7CDB5A50}" presName="hierRoot3" presStyleCnt="0"/>
      <dgm:spPr/>
    </dgm:pt>
    <dgm:pt modelId="{66CBB671-6696-48AC-B79E-7B5D4876B25A}" type="pres">
      <dgm:prSet presAssocID="{A520BC37-3DD8-4163-AC6A-E70D7CDB5A50}" presName="composite3" presStyleCnt="0"/>
      <dgm:spPr/>
    </dgm:pt>
    <dgm:pt modelId="{8B87CEA3-BEE9-4384-A4B4-349C424D3276}" type="pres">
      <dgm:prSet presAssocID="{A520BC37-3DD8-4163-AC6A-E70D7CDB5A50}" presName="background3" presStyleLbl="node3" presStyleIdx="0" presStyleCnt="1"/>
      <dgm:spPr/>
    </dgm:pt>
    <dgm:pt modelId="{D7F6D9C0-CEBA-49F9-981C-26436F8C937F}" type="pres">
      <dgm:prSet presAssocID="{A520BC37-3DD8-4163-AC6A-E70D7CDB5A50}" presName="text3" presStyleLbl="fgAcc3" presStyleIdx="0" presStyleCnt="1" custScaleX="269753">
        <dgm:presLayoutVars>
          <dgm:chPref val="3"/>
        </dgm:presLayoutVars>
      </dgm:prSet>
      <dgm:spPr/>
    </dgm:pt>
    <dgm:pt modelId="{F9624908-3046-4457-925B-07A752633B17}" type="pres">
      <dgm:prSet presAssocID="{A520BC37-3DD8-4163-AC6A-E70D7CDB5A50}" presName="hierChild4" presStyleCnt="0"/>
      <dgm:spPr/>
    </dgm:pt>
    <dgm:pt modelId="{02A0C5C6-4AF4-4B50-8C44-5D317454FBA3}" type="pres">
      <dgm:prSet presAssocID="{925576EE-CDBA-4199-AEE0-4F59D86976A5}" presName="Name23" presStyleLbl="parChTrans1D4" presStyleIdx="0" presStyleCnt="3"/>
      <dgm:spPr/>
    </dgm:pt>
    <dgm:pt modelId="{F7695778-F01D-430C-A186-B5CBFD8AEB78}" type="pres">
      <dgm:prSet presAssocID="{1256D2A2-A1F6-4343-8E6D-2E921DB059B8}" presName="hierRoot4" presStyleCnt="0"/>
      <dgm:spPr/>
    </dgm:pt>
    <dgm:pt modelId="{73C2C165-4961-4C3F-9A16-5AF67ABBE21F}" type="pres">
      <dgm:prSet presAssocID="{1256D2A2-A1F6-4343-8E6D-2E921DB059B8}" presName="composite4" presStyleCnt="0"/>
      <dgm:spPr/>
    </dgm:pt>
    <dgm:pt modelId="{93A9FD2B-9FFC-44AC-A2E5-426AD9131E00}" type="pres">
      <dgm:prSet presAssocID="{1256D2A2-A1F6-4343-8E6D-2E921DB059B8}" presName="background4" presStyleLbl="node4" presStyleIdx="0" presStyleCnt="3"/>
      <dgm:spPr/>
    </dgm:pt>
    <dgm:pt modelId="{8C881FEA-D4C2-4613-9FEC-55D9B75F5E15}" type="pres">
      <dgm:prSet presAssocID="{1256D2A2-A1F6-4343-8E6D-2E921DB059B8}" presName="text4" presStyleLbl="fgAcc4" presStyleIdx="0" presStyleCnt="3">
        <dgm:presLayoutVars>
          <dgm:chPref val="3"/>
        </dgm:presLayoutVars>
      </dgm:prSet>
      <dgm:spPr/>
    </dgm:pt>
    <dgm:pt modelId="{1A44C172-BC24-4340-88AD-8176A3391121}" type="pres">
      <dgm:prSet presAssocID="{1256D2A2-A1F6-4343-8E6D-2E921DB059B8}" presName="hierChild5" presStyleCnt="0"/>
      <dgm:spPr/>
    </dgm:pt>
    <dgm:pt modelId="{9705D9E7-BE9B-4235-9724-F43B94352800}" type="pres">
      <dgm:prSet presAssocID="{87BBAA81-2D39-4CC0-8F3C-9E91006BC98E}" presName="Name23" presStyleLbl="parChTrans1D4" presStyleIdx="1" presStyleCnt="3"/>
      <dgm:spPr/>
    </dgm:pt>
    <dgm:pt modelId="{65B0B605-AB83-4472-A826-B830F455457E}" type="pres">
      <dgm:prSet presAssocID="{FBE46A0E-FF66-4F09-84CA-E4149B5DFEEE}" presName="hierRoot4" presStyleCnt="0"/>
      <dgm:spPr/>
    </dgm:pt>
    <dgm:pt modelId="{2FE56C73-2F8E-4D8B-9F2A-3E1CF61B07A6}" type="pres">
      <dgm:prSet presAssocID="{FBE46A0E-FF66-4F09-84CA-E4149B5DFEEE}" presName="composite4" presStyleCnt="0"/>
      <dgm:spPr/>
    </dgm:pt>
    <dgm:pt modelId="{AF9E795F-F297-416C-9591-C4A1C86C7B5F}" type="pres">
      <dgm:prSet presAssocID="{FBE46A0E-FF66-4F09-84CA-E4149B5DFEEE}" presName="background4" presStyleLbl="node4" presStyleIdx="1" presStyleCnt="3"/>
      <dgm:spPr/>
    </dgm:pt>
    <dgm:pt modelId="{89ABC1DB-C3F9-446F-AA26-B427B5E00899}" type="pres">
      <dgm:prSet presAssocID="{FBE46A0E-FF66-4F09-84CA-E4149B5DFEEE}" presName="text4" presStyleLbl="fgAcc4" presStyleIdx="1" presStyleCnt="3" custScaleX="285137" custScaleY="121284" custLinFactNeighborX="84387" custLinFactNeighborY="13318">
        <dgm:presLayoutVars>
          <dgm:chPref val="3"/>
        </dgm:presLayoutVars>
      </dgm:prSet>
      <dgm:spPr/>
    </dgm:pt>
    <dgm:pt modelId="{875E12AF-37C4-4500-AC7A-B964C6424812}" type="pres">
      <dgm:prSet presAssocID="{FBE46A0E-FF66-4F09-84CA-E4149B5DFEEE}" presName="hierChild5" presStyleCnt="0"/>
      <dgm:spPr/>
    </dgm:pt>
    <dgm:pt modelId="{FCB0786C-5D37-4111-AA6B-9E54ECE5648D}" type="pres">
      <dgm:prSet presAssocID="{CDD6E7FE-B27F-4671-91A4-C6C70C3306A9}" presName="Name23" presStyleLbl="parChTrans1D4" presStyleIdx="2" presStyleCnt="3"/>
      <dgm:spPr/>
    </dgm:pt>
    <dgm:pt modelId="{534F9BA7-967A-47D0-89D8-77F259BF5AB9}" type="pres">
      <dgm:prSet presAssocID="{484F1B93-2562-4A6E-A640-E8552A2F71D1}" presName="hierRoot4" presStyleCnt="0"/>
      <dgm:spPr/>
    </dgm:pt>
    <dgm:pt modelId="{99E02B5D-10DB-44A0-958A-E47520518827}" type="pres">
      <dgm:prSet presAssocID="{484F1B93-2562-4A6E-A640-E8552A2F71D1}" presName="composite4" presStyleCnt="0"/>
      <dgm:spPr/>
    </dgm:pt>
    <dgm:pt modelId="{71F0B735-B178-48F4-91E1-8224AC81D74F}" type="pres">
      <dgm:prSet presAssocID="{484F1B93-2562-4A6E-A640-E8552A2F71D1}" presName="background4" presStyleLbl="node4" presStyleIdx="2" presStyleCnt="3"/>
      <dgm:spPr/>
    </dgm:pt>
    <dgm:pt modelId="{E84A6A84-C0ED-46D7-8550-E54A5E726B5C}" type="pres">
      <dgm:prSet presAssocID="{484F1B93-2562-4A6E-A640-E8552A2F71D1}" presName="text4" presStyleLbl="fgAcc4" presStyleIdx="2" presStyleCnt="3" custScaleX="128778" custScaleY="121284">
        <dgm:presLayoutVars>
          <dgm:chPref val="3"/>
        </dgm:presLayoutVars>
      </dgm:prSet>
      <dgm:spPr/>
    </dgm:pt>
    <dgm:pt modelId="{A3EEA407-6A74-4BF3-91F5-1F153B5F8150}" type="pres">
      <dgm:prSet presAssocID="{484F1B93-2562-4A6E-A640-E8552A2F71D1}" presName="hierChild5" presStyleCnt="0"/>
      <dgm:spPr/>
    </dgm:pt>
  </dgm:ptLst>
  <dgm:cxnLst>
    <dgm:cxn modelId="{3FD28E06-8997-49EA-AC82-673E5DA56298}" srcId="{978E252F-477E-430E-9508-1E37D31FE48A}" destId="{A520BC37-3DD8-4163-AC6A-E70D7CDB5A50}" srcOrd="0" destOrd="0" parTransId="{CF46CDB1-ABCA-48A3-A30B-648E2BD355D7}" sibTransId="{F585A716-1480-45EA-8498-7ACFF3CB980B}"/>
    <dgm:cxn modelId="{9EFAB724-C64F-474C-BE9F-A133B6A2C84D}" type="presOf" srcId="{87BBAA81-2D39-4CC0-8F3C-9E91006BC98E}" destId="{9705D9E7-BE9B-4235-9724-F43B94352800}" srcOrd="0" destOrd="0" presId="urn:microsoft.com/office/officeart/2005/8/layout/hierarchy1"/>
    <dgm:cxn modelId="{D9AAD62F-D95E-4398-8F7B-9ABB9FF7D7D0}" srcId="{4627236D-63F8-46FD-8C58-D8557B524B71}" destId="{593A6E3B-54A6-4459-8FCF-7F87F8464B14}" srcOrd="0" destOrd="0" parTransId="{3AC946FD-8C43-4773-BDDB-5F0BBD1AEBF2}" sibTransId="{7C8BA894-E4ED-4FBD-9F7E-E1FB1FEF80B5}"/>
    <dgm:cxn modelId="{EF56EF30-E102-419B-B85C-316C9BC1169C}" type="presOf" srcId="{CF46CDB1-ABCA-48A3-A30B-648E2BD355D7}" destId="{D4B607F9-B371-4FBC-9372-56F7B303948B}" srcOrd="0" destOrd="0" presId="urn:microsoft.com/office/officeart/2005/8/layout/hierarchy1"/>
    <dgm:cxn modelId="{88B5B03C-35BD-41EA-BC5F-59F5805957CD}" type="presOf" srcId="{CDD6E7FE-B27F-4671-91A4-C6C70C3306A9}" destId="{FCB0786C-5D37-4111-AA6B-9E54ECE5648D}" srcOrd="0" destOrd="0" presId="urn:microsoft.com/office/officeart/2005/8/layout/hierarchy1"/>
    <dgm:cxn modelId="{6BB41640-9AC2-43C8-B24A-3563B1FED504}" type="presOf" srcId="{C6B59379-457F-48E1-B0B1-C281993E7DBD}" destId="{A52494A4-8FEC-4FC4-BDE6-E0B6B3F55E60}" srcOrd="0" destOrd="0" presId="urn:microsoft.com/office/officeart/2005/8/layout/hierarchy1"/>
    <dgm:cxn modelId="{B22A5A63-A277-4D3D-86C3-13A2A92FD2A2}" type="presOf" srcId="{A520BC37-3DD8-4163-AC6A-E70D7CDB5A50}" destId="{D7F6D9C0-CEBA-49F9-981C-26436F8C937F}" srcOrd="0" destOrd="0" presId="urn:microsoft.com/office/officeart/2005/8/layout/hierarchy1"/>
    <dgm:cxn modelId="{22919E63-E006-442B-99B7-7BE59E5144B8}" type="presOf" srcId="{1256D2A2-A1F6-4343-8E6D-2E921DB059B8}" destId="{8C881FEA-D4C2-4613-9FEC-55D9B75F5E15}" srcOrd="0" destOrd="0" presId="urn:microsoft.com/office/officeart/2005/8/layout/hierarchy1"/>
    <dgm:cxn modelId="{53E2A470-325F-4C87-A02F-F50333322E1F}" type="presOf" srcId="{4627236D-63F8-46FD-8C58-D8557B524B71}" destId="{1C7E6D31-56BB-45F9-95B2-DAF5F9E08FEF}" srcOrd="0" destOrd="0" presId="urn:microsoft.com/office/officeart/2005/8/layout/hierarchy1"/>
    <dgm:cxn modelId="{A0BC0B79-DF20-452B-8BCB-6F92B5F3FA3B}" type="presOf" srcId="{FBE46A0E-FF66-4F09-84CA-E4149B5DFEEE}" destId="{89ABC1DB-C3F9-446F-AA26-B427B5E00899}" srcOrd="0" destOrd="0" presId="urn:microsoft.com/office/officeart/2005/8/layout/hierarchy1"/>
    <dgm:cxn modelId="{EEF9CF84-56E1-4CC1-A4FF-AFF8CE1EEF31}" srcId="{A520BC37-3DD8-4163-AC6A-E70D7CDB5A50}" destId="{1256D2A2-A1F6-4343-8E6D-2E921DB059B8}" srcOrd="0" destOrd="0" parTransId="{925576EE-CDBA-4199-AEE0-4F59D86976A5}" sibTransId="{0D2DC2B3-62A5-46C4-AD0F-4296A75163C0}"/>
    <dgm:cxn modelId="{2230DB94-F41A-4F47-A06D-1A3D7D92BACC}" srcId="{593A6E3B-54A6-4459-8FCF-7F87F8464B14}" destId="{978E252F-477E-430E-9508-1E37D31FE48A}" srcOrd="0" destOrd="0" parTransId="{C6B59379-457F-48E1-B0B1-C281993E7DBD}" sibTransId="{8CE83B30-A162-4A6D-99E2-03CE0C469D81}"/>
    <dgm:cxn modelId="{6BE02598-811A-4C91-895D-15B27D00170A}" srcId="{A520BC37-3DD8-4163-AC6A-E70D7CDB5A50}" destId="{484F1B93-2562-4A6E-A640-E8552A2F71D1}" srcOrd="1" destOrd="0" parTransId="{CDD6E7FE-B27F-4671-91A4-C6C70C3306A9}" sibTransId="{9C8A9778-9A39-46A5-AA80-205BC4427759}"/>
    <dgm:cxn modelId="{579D76B1-E15C-4672-9BA6-169D849890A2}" type="presOf" srcId="{978E252F-477E-430E-9508-1E37D31FE48A}" destId="{608C8F90-BFB4-438E-8017-8FAC2542D46A}" srcOrd="0" destOrd="0" presId="urn:microsoft.com/office/officeart/2005/8/layout/hierarchy1"/>
    <dgm:cxn modelId="{91C2F9B2-18EF-4942-9432-97B846982A1D}" type="presOf" srcId="{925576EE-CDBA-4199-AEE0-4F59D86976A5}" destId="{02A0C5C6-4AF4-4B50-8C44-5D317454FBA3}" srcOrd="0" destOrd="0" presId="urn:microsoft.com/office/officeart/2005/8/layout/hierarchy1"/>
    <dgm:cxn modelId="{0F0C6BD5-A384-447F-9D8B-C57010BC1AC7}" type="presOf" srcId="{484F1B93-2562-4A6E-A640-E8552A2F71D1}" destId="{E84A6A84-C0ED-46D7-8550-E54A5E726B5C}" srcOrd="0" destOrd="0" presId="urn:microsoft.com/office/officeart/2005/8/layout/hierarchy1"/>
    <dgm:cxn modelId="{AA0DF9DD-0FEB-4FA9-B82E-A87E0CA46CCA}" type="presOf" srcId="{593A6E3B-54A6-4459-8FCF-7F87F8464B14}" destId="{4F490CDF-E15D-4E34-B4B3-6C99D218921B}" srcOrd="0" destOrd="0" presId="urn:microsoft.com/office/officeart/2005/8/layout/hierarchy1"/>
    <dgm:cxn modelId="{23EB19F5-5F81-475D-8907-75CF6BF4342D}" srcId="{1256D2A2-A1F6-4343-8E6D-2E921DB059B8}" destId="{FBE46A0E-FF66-4F09-84CA-E4149B5DFEEE}" srcOrd="0" destOrd="0" parTransId="{87BBAA81-2D39-4CC0-8F3C-9E91006BC98E}" sibTransId="{7328F943-F727-43B5-9354-B97A31413030}"/>
    <dgm:cxn modelId="{B4CF3277-3D91-4DAA-84A5-F83CA530D00D}" type="presParOf" srcId="{1C7E6D31-56BB-45F9-95B2-DAF5F9E08FEF}" destId="{A22283F2-C5EB-40E5-AD91-2C253A3527B9}" srcOrd="0" destOrd="0" presId="urn:microsoft.com/office/officeart/2005/8/layout/hierarchy1"/>
    <dgm:cxn modelId="{B4CB01AC-9A59-4E3F-9CCF-EF32999D3744}" type="presParOf" srcId="{A22283F2-C5EB-40E5-AD91-2C253A3527B9}" destId="{57809C6B-D5F0-4146-AD1F-E0EDA4D2A75C}" srcOrd="0" destOrd="0" presId="urn:microsoft.com/office/officeart/2005/8/layout/hierarchy1"/>
    <dgm:cxn modelId="{BE8E4DE4-07BD-4E0F-949F-E3EC2C5561DA}" type="presParOf" srcId="{57809C6B-D5F0-4146-AD1F-E0EDA4D2A75C}" destId="{0F0A3A23-EEA9-4352-AEC3-9C2C4A799FD2}" srcOrd="0" destOrd="0" presId="urn:microsoft.com/office/officeart/2005/8/layout/hierarchy1"/>
    <dgm:cxn modelId="{59B0506B-D78E-4C31-822E-9A131ABDC5DC}" type="presParOf" srcId="{57809C6B-D5F0-4146-AD1F-E0EDA4D2A75C}" destId="{4F490CDF-E15D-4E34-B4B3-6C99D218921B}" srcOrd="1" destOrd="0" presId="urn:microsoft.com/office/officeart/2005/8/layout/hierarchy1"/>
    <dgm:cxn modelId="{3D3D057E-446C-479F-8E39-6B7DFB502470}" type="presParOf" srcId="{A22283F2-C5EB-40E5-AD91-2C253A3527B9}" destId="{4B736C29-EE98-4EC1-8B1D-F4DF0CCA7489}" srcOrd="1" destOrd="0" presId="urn:microsoft.com/office/officeart/2005/8/layout/hierarchy1"/>
    <dgm:cxn modelId="{A74C1F6E-84E3-47FE-A910-75767E54F4F6}" type="presParOf" srcId="{4B736C29-EE98-4EC1-8B1D-F4DF0CCA7489}" destId="{A52494A4-8FEC-4FC4-BDE6-E0B6B3F55E60}" srcOrd="0" destOrd="0" presId="urn:microsoft.com/office/officeart/2005/8/layout/hierarchy1"/>
    <dgm:cxn modelId="{AABDC2E5-A727-474F-860E-6B6C3BCBD906}" type="presParOf" srcId="{4B736C29-EE98-4EC1-8B1D-F4DF0CCA7489}" destId="{86B9A708-A099-47E9-8986-EF06297888DA}" srcOrd="1" destOrd="0" presId="urn:microsoft.com/office/officeart/2005/8/layout/hierarchy1"/>
    <dgm:cxn modelId="{EEFFABE1-17A8-41BF-AAA2-B38EF4519535}" type="presParOf" srcId="{86B9A708-A099-47E9-8986-EF06297888DA}" destId="{63469A62-9492-4329-BCE6-EB5BC3CD0D0B}" srcOrd="0" destOrd="0" presId="urn:microsoft.com/office/officeart/2005/8/layout/hierarchy1"/>
    <dgm:cxn modelId="{79BCB51B-CAFE-45E3-87B4-8E30B7471B07}" type="presParOf" srcId="{63469A62-9492-4329-BCE6-EB5BC3CD0D0B}" destId="{D55660F9-D694-46A9-9ECF-78308387505C}" srcOrd="0" destOrd="0" presId="urn:microsoft.com/office/officeart/2005/8/layout/hierarchy1"/>
    <dgm:cxn modelId="{25AEBF0E-5FD8-4851-A70B-FFF9D80EAD1B}" type="presParOf" srcId="{63469A62-9492-4329-BCE6-EB5BC3CD0D0B}" destId="{608C8F90-BFB4-438E-8017-8FAC2542D46A}" srcOrd="1" destOrd="0" presId="urn:microsoft.com/office/officeart/2005/8/layout/hierarchy1"/>
    <dgm:cxn modelId="{70427045-D679-4586-A68C-D7811DBDAA45}" type="presParOf" srcId="{86B9A708-A099-47E9-8986-EF06297888DA}" destId="{F76B638A-A056-4688-829E-D7ECCEF129A6}" srcOrd="1" destOrd="0" presId="urn:microsoft.com/office/officeart/2005/8/layout/hierarchy1"/>
    <dgm:cxn modelId="{F70E1625-6E83-4B39-AFDB-3D82544A1013}" type="presParOf" srcId="{F76B638A-A056-4688-829E-D7ECCEF129A6}" destId="{D4B607F9-B371-4FBC-9372-56F7B303948B}" srcOrd="0" destOrd="0" presId="urn:microsoft.com/office/officeart/2005/8/layout/hierarchy1"/>
    <dgm:cxn modelId="{E060EBDA-B109-468B-9F46-51ABD473ADD5}" type="presParOf" srcId="{F76B638A-A056-4688-829E-D7ECCEF129A6}" destId="{40243824-C93C-4C1C-8220-760EF4DD6F1A}" srcOrd="1" destOrd="0" presId="urn:microsoft.com/office/officeart/2005/8/layout/hierarchy1"/>
    <dgm:cxn modelId="{24691888-9A14-4A54-8720-D70F87BCDF4C}" type="presParOf" srcId="{40243824-C93C-4C1C-8220-760EF4DD6F1A}" destId="{66CBB671-6696-48AC-B79E-7B5D4876B25A}" srcOrd="0" destOrd="0" presId="urn:microsoft.com/office/officeart/2005/8/layout/hierarchy1"/>
    <dgm:cxn modelId="{1C6AD32A-FB14-4C09-A84A-3C2C6BF11DCA}" type="presParOf" srcId="{66CBB671-6696-48AC-B79E-7B5D4876B25A}" destId="{8B87CEA3-BEE9-4384-A4B4-349C424D3276}" srcOrd="0" destOrd="0" presId="urn:microsoft.com/office/officeart/2005/8/layout/hierarchy1"/>
    <dgm:cxn modelId="{6EB70073-F199-4580-96D3-99611323601C}" type="presParOf" srcId="{66CBB671-6696-48AC-B79E-7B5D4876B25A}" destId="{D7F6D9C0-CEBA-49F9-981C-26436F8C937F}" srcOrd="1" destOrd="0" presId="urn:microsoft.com/office/officeart/2005/8/layout/hierarchy1"/>
    <dgm:cxn modelId="{63BF4E61-7129-4C7B-90A0-7433E3D4A9BC}" type="presParOf" srcId="{40243824-C93C-4C1C-8220-760EF4DD6F1A}" destId="{F9624908-3046-4457-925B-07A752633B17}" srcOrd="1" destOrd="0" presId="urn:microsoft.com/office/officeart/2005/8/layout/hierarchy1"/>
    <dgm:cxn modelId="{82CE694D-95FA-4CC6-ACFF-BAF73E5D2963}" type="presParOf" srcId="{F9624908-3046-4457-925B-07A752633B17}" destId="{02A0C5C6-4AF4-4B50-8C44-5D317454FBA3}" srcOrd="0" destOrd="0" presId="urn:microsoft.com/office/officeart/2005/8/layout/hierarchy1"/>
    <dgm:cxn modelId="{C4DE9A8C-DEBB-4AAF-8DCA-BC5316B10426}" type="presParOf" srcId="{F9624908-3046-4457-925B-07A752633B17}" destId="{F7695778-F01D-430C-A186-B5CBFD8AEB78}" srcOrd="1" destOrd="0" presId="urn:microsoft.com/office/officeart/2005/8/layout/hierarchy1"/>
    <dgm:cxn modelId="{BAB1F5E1-3CE2-402F-945F-6848126E1440}" type="presParOf" srcId="{F7695778-F01D-430C-A186-B5CBFD8AEB78}" destId="{73C2C165-4961-4C3F-9A16-5AF67ABBE21F}" srcOrd="0" destOrd="0" presId="urn:microsoft.com/office/officeart/2005/8/layout/hierarchy1"/>
    <dgm:cxn modelId="{CA028C3F-EE9E-4273-AE6C-8CF2EA49F832}" type="presParOf" srcId="{73C2C165-4961-4C3F-9A16-5AF67ABBE21F}" destId="{93A9FD2B-9FFC-44AC-A2E5-426AD9131E00}" srcOrd="0" destOrd="0" presId="urn:microsoft.com/office/officeart/2005/8/layout/hierarchy1"/>
    <dgm:cxn modelId="{7E37FAD8-9544-4984-9814-83DC382E899F}" type="presParOf" srcId="{73C2C165-4961-4C3F-9A16-5AF67ABBE21F}" destId="{8C881FEA-D4C2-4613-9FEC-55D9B75F5E15}" srcOrd="1" destOrd="0" presId="urn:microsoft.com/office/officeart/2005/8/layout/hierarchy1"/>
    <dgm:cxn modelId="{F50335FB-A848-40B5-B897-8028DCCBE7C4}" type="presParOf" srcId="{F7695778-F01D-430C-A186-B5CBFD8AEB78}" destId="{1A44C172-BC24-4340-88AD-8176A3391121}" srcOrd="1" destOrd="0" presId="urn:microsoft.com/office/officeart/2005/8/layout/hierarchy1"/>
    <dgm:cxn modelId="{707BA501-8DCD-4665-A3EA-A028688C58FA}" type="presParOf" srcId="{1A44C172-BC24-4340-88AD-8176A3391121}" destId="{9705D9E7-BE9B-4235-9724-F43B94352800}" srcOrd="0" destOrd="0" presId="urn:microsoft.com/office/officeart/2005/8/layout/hierarchy1"/>
    <dgm:cxn modelId="{39131289-799F-4D50-A730-6F27DBE3097B}" type="presParOf" srcId="{1A44C172-BC24-4340-88AD-8176A3391121}" destId="{65B0B605-AB83-4472-A826-B830F455457E}" srcOrd="1" destOrd="0" presId="urn:microsoft.com/office/officeart/2005/8/layout/hierarchy1"/>
    <dgm:cxn modelId="{5781544E-5F5D-42C9-AB8A-64B228E9156E}" type="presParOf" srcId="{65B0B605-AB83-4472-A826-B830F455457E}" destId="{2FE56C73-2F8E-4D8B-9F2A-3E1CF61B07A6}" srcOrd="0" destOrd="0" presId="urn:microsoft.com/office/officeart/2005/8/layout/hierarchy1"/>
    <dgm:cxn modelId="{E8F066DA-AB98-4CFD-8F46-0D18BC766374}" type="presParOf" srcId="{2FE56C73-2F8E-4D8B-9F2A-3E1CF61B07A6}" destId="{AF9E795F-F297-416C-9591-C4A1C86C7B5F}" srcOrd="0" destOrd="0" presId="urn:microsoft.com/office/officeart/2005/8/layout/hierarchy1"/>
    <dgm:cxn modelId="{69C6A388-3205-4E0C-8887-39CFF2A87A08}" type="presParOf" srcId="{2FE56C73-2F8E-4D8B-9F2A-3E1CF61B07A6}" destId="{89ABC1DB-C3F9-446F-AA26-B427B5E00899}" srcOrd="1" destOrd="0" presId="urn:microsoft.com/office/officeart/2005/8/layout/hierarchy1"/>
    <dgm:cxn modelId="{3035C6A1-7362-4DB6-BDAF-ACFCB31E4D9B}" type="presParOf" srcId="{65B0B605-AB83-4472-A826-B830F455457E}" destId="{875E12AF-37C4-4500-AC7A-B964C6424812}" srcOrd="1" destOrd="0" presId="urn:microsoft.com/office/officeart/2005/8/layout/hierarchy1"/>
    <dgm:cxn modelId="{1926B9CB-EF14-46A8-AF99-FBC42051E592}" type="presParOf" srcId="{F9624908-3046-4457-925B-07A752633B17}" destId="{FCB0786C-5D37-4111-AA6B-9E54ECE5648D}" srcOrd="2" destOrd="0" presId="urn:microsoft.com/office/officeart/2005/8/layout/hierarchy1"/>
    <dgm:cxn modelId="{FDB17C51-4C79-4A91-BF5E-A6C8AF4E0A76}" type="presParOf" srcId="{F9624908-3046-4457-925B-07A752633B17}" destId="{534F9BA7-967A-47D0-89D8-77F259BF5AB9}" srcOrd="3" destOrd="0" presId="urn:microsoft.com/office/officeart/2005/8/layout/hierarchy1"/>
    <dgm:cxn modelId="{60721EA2-3ED7-4939-8F23-E825D04C3675}" type="presParOf" srcId="{534F9BA7-967A-47D0-89D8-77F259BF5AB9}" destId="{99E02B5D-10DB-44A0-958A-E47520518827}" srcOrd="0" destOrd="0" presId="urn:microsoft.com/office/officeart/2005/8/layout/hierarchy1"/>
    <dgm:cxn modelId="{17889FDD-E95C-4AB7-8AD4-CFE4023E616A}" type="presParOf" srcId="{99E02B5D-10DB-44A0-958A-E47520518827}" destId="{71F0B735-B178-48F4-91E1-8224AC81D74F}" srcOrd="0" destOrd="0" presId="urn:microsoft.com/office/officeart/2005/8/layout/hierarchy1"/>
    <dgm:cxn modelId="{1FF04CA2-C2B0-4664-9409-CDCEEFD16F2C}" type="presParOf" srcId="{99E02B5D-10DB-44A0-958A-E47520518827}" destId="{E84A6A84-C0ED-46D7-8550-E54A5E726B5C}" srcOrd="1" destOrd="0" presId="urn:microsoft.com/office/officeart/2005/8/layout/hierarchy1"/>
    <dgm:cxn modelId="{CAE91041-95A6-49EF-A0B4-87F66AF964AB}" type="presParOf" srcId="{534F9BA7-967A-47D0-89D8-77F259BF5AB9}" destId="{A3EEA407-6A74-4BF3-91F5-1F153B5F8150}" srcOrd="1" destOrd="0" presId="urn:microsoft.com/office/officeart/2005/8/layout/hierarchy1"/>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CB0786C-5D37-4111-AA6B-9E54ECE5648D}">
      <dsp:nvSpPr>
        <dsp:cNvPr id="0" name=""/>
        <dsp:cNvSpPr/>
      </dsp:nvSpPr>
      <dsp:spPr>
        <a:xfrm>
          <a:off x="2885592" y="2865430"/>
          <a:ext cx="703670" cy="334883"/>
        </a:xfrm>
        <a:custGeom>
          <a:avLst/>
          <a:gdLst/>
          <a:ahLst/>
          <a:cxnLst/>
          <a:rect l="0" t="0" r="0" b="0"/>
          <a:pathLst>
            <a:path>
              <a:moveTo>
                <a:pt x="0" y="0"/>
              </a:moveTo>
              <a:lnTo>
                <a:pt x="0" y="228213"/>
              </a:lnTo>
              <a:lnTo>
                <a:pt x="703670" y="228213"/>
              </a:lnTo>
              <a:lnTo>
                <a:pt x="703670" y="33488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705D9E7-BE9B-4235-9724-F43B94352800}">
      <dsp:nvSpPr>
        <dsp:cNvPr id="0" name=""/>
        <dsp:cNvSpPr/>
      </dsp:nvSpPr>
      <dsp:spPr>
        <a:xfrm>
          <a:off x="2016237" y="3931491"/>
          <a:ext cx="971683" cy="337014"/>
        </a:xfrm>
        <a:custGeom>
          <a:avLst/>
          <a:gdLst/>
          <a:ahLst/>
          <a:cxnLst/>
          <a:rect l="0" t="0" r="0" b="0"/>
          <a:pathLst>
            <a:path>
              <a:moveTo>
                <a:pt x="0" y="0"/>
              </a:moveTo>
              <a:lnTo>
                <a:pt x="0" y="230344"/>
              </a:lnTo>
              <a:lnTo>
                <a:pt x="971683" y="230344"/>
              </a:lnTo>
              <a:lnTo>
                <a:pt x="971683" y="33701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2A0C5C6-4AF4-4B50-8C44-5D317454FBA3}">
      <dsp:nvSpPr>
        <dsp:cNvPr id="0" name=""/>
        <dsp:cNvSpPr/>
      </dsp:nvSpPr>
      <dsp:spPr>
        <a:xfrm>
          <a:off x="2016237" y="2865430"/>
          <a:ext cx="869354" cy="334883"/>
        </a:xfrm>
        <a:custGeom>
          <a:avLst/>
          <a:gdLst/>
          <a:ahLst/>
          <a:cxnLst/>
          <a:rect l="0" t="0" r="0" b="0"/>
          <a:pathLst>
            <a:path>
              <a:moveTo>
                <a:pt x="869354" y="0"/>
              </a:moveTo>
              <a:lnTo>
                <a:pt x="869354" y="228213"/>
              </a:lnTo>
              <a:lnTo>
                <a:pt x="0" y="228213"/>
              </a:lnTo>
              <a:lnTo>
                <a:pt x="0" y="33488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4B607F9-B371-4FBC-9372-56F7B303948B}">
      <dsp:nvSpPr>
        <dsp:cNvPr id="0" name=""/>
        <dsp:cNvSpPr/>
      </dsp:nvSpPr>
      <dsp:spPr>
        <a:xfrm>
          <a:off x="2839872" y="1799369"/>
          <a:ext cx="91440" cy="334883"/>
        </a:xfrm>
        <a:custGeom>
          <a:avLst/>
          <a:gdLst/>
          <a:ahLst/>
          <a:cxnLst/>
          <a:rect l="0" t="0" r="0" b="0"/>
          <a:pathLst>
            <a:path>
              <a:moveTo>
                <a:pt x="45720" y="0"/>
              </a:moveTo>
              <a:lnTo>
                <a:pt x="45720" y="33488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52494A4-8FEC-4FC4-BDE6-E0B6B3F55E60}">
      <dsp:nvSpPr>
        <dsp:cNvPr id="0" name=""/>
        <dsp:cNvSpPr/>
      </dsp:nvSpPr>
      <dsp:spPr>
        <a:xfrm>
          <a:off x="2839872" y="733308"/>
          <a:ext cx="91440" cy="334883"/>
        </a:xfrm>
        <a:custGeom>
          <a:avLst/>
          <a:gdLst/>
          <a:ahLst/>
          <a:cxnLst/>
          <a:rect l="0" t="0" r="0" b="0"/>
          <a:pathLst>
            <a:path>
              <a:moveTo>
                <a:pt x="45720" y="0"/>
              </a:moveTo>
              <a:lnTo>
                <a:pt x="45720" y="33488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F0A3A23-EEA9-4352-AEC3-9C2C4A799FD2}">
      <dsp:nvSpPr>
        <dsp:cNvPr id="0" name=""/>
        <dsp:cNvSpPr/>
      </dsp:nvSpPr>
      <dsp:spPr>
        <a:xfrm>
          <a:off x="1311217" y="2130"/>
          <a:ext cx="3148750" cy="73117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F490CDF-E15D-4E34-B4B3-6C99D218921B}">
      <dsp:nvSpPr>
        <dsp:cNvPr id="0" name=""/>
        <dsp:cNvSpPr/>
      </dsp:nvSpPr>
      <dsp:spPr>
        <a:xfrm>
          <a:off x="1439157" y="123674"/>
          <a:ext cx="3148750" cy="731177"/>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kern="1200"/>
            <a:t>Discloure / Concern regarding abuse or neglect</a:t>
          </a:r>
        </a:p>
      </dsp:txBody>
      <dsp:txXfrm>
        <a:off x="1460572" y="145089"/>
        <a:ext cx="3105920" cy="688347"/>
      </dsp:txXfrm>
    </dsp:sp>
    <dsp:sp modelId="{D55660F9-D694-46A9-9ECF-78308387505C}">
      <dsp:nvSpPr>
        <dsp:cNvPr id="0" name=""/>
        <dsp:cNvSpPr/>
      </dsp:nvSpPr>
      <dsp:spPr>
        <a:xfrm>
          <a:off x="1323658" y="1068191"/>
          <a:ext cx="3123867" cy="73117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08C8F90-BFB4-438E-8017-8FAC2542D46A}">
      <dsp:nvSpPr>
        <dsp:cNvPr id="0" name=""/>
        <dsp:cNvSpPr/>
      </dsp:nvSpPr>
      <dsp:spPr>
        <a:xfrm>
          <a:off x="1451598" y="1189734"/>
          <a:ext cx="3123867" cy="731177"/>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kern="1200"/>
            <a:t>Tell the Designated teacher for Child Protection </a:t>
          </a:r>
        </a:p>
        <a:p>
          <a:pPr marL="0" lvl="0" indent="0" algn="ctr" defTabSz="400050">
            <a:lnSpc>
              <a:spcPct val="90000"/>
            </a:lnSpc>
            <a:spcBef>
              <a:spcPct val="0"/>
            </a:spcBef>
            <a:spcAft>
              <a:spcPct val="35000"/>
            </a:spcAft>
            <a:buNone/>
          </a:pPr>
          <a:r>
            <a:rPr lang="en-GB" sz="900" kern="1200"/>
            <a:t>(Mrs Geraldine Keown)</a:t>
          </a:r>
        </a:p>
      </dsp:txBody>
      <dsp:txXfrm>
        <a:off x="1473013" y="1211149"/>
        <a:ext cx="3081037" cy="688347"/>
      </dsp:txXfrm>
    </dsp:sp>
    <dsp:sp modelId="{8B87CEA3-BEE9-4384-A4B4-349C424D3276}">
      <dsp:nvSpPr>
        <dsp:cNvPr id="0" name=""/>
        <dsp:cNvSpPr/>
      </dsp:nvSpPr>
      <dsp:spPr>
        <a:xfrm>
          <a:off x="1332542" y="2134252"/>
          <a:ext cx="3106100" cy="73117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7F6D9C0-CEBA-49F9-981C-26436F8C937F}">
      <dsp:nvSpPr>
        <dsp:cNvPr id="0" name=""/>
        <dsp:cNvSpPr/>
      </dsp:nvSpPr>
      <dsp:spPr>
        <a:xfrm>
          <a:off x="1460482" y="2255795"/>
          <a:ext cx="3106100" cy="731177"/>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kern="1200"/>
            <a:t>Tell the Principal Mrs Geraldine Keown (Deputy Designated Teacher Mrs McGaughey)</a:t>
          </a:r>
        </a:p>
        <a:p>
          <a:pPr marL="0" lvl="0" indent="0" algn="ctr" defTabSz="400050">
            <a:lnSpc>
              <a:spcPct val="90000"/>
            </a:lnSpc>
            <a:spcBef>
              <a:spcPct val="0"/>
            </a:spcBef>
            <a:spcAft>
              <a:spcPct val="35000"/>
            </a:spcAft>
            <a:buNone/>
          </a:pPr>
          <a:r>
            <a:rPr lang="en-GB" sz="900" kern="1200"/>
            <a:t>Plan of Action Agreed</a:t>
          </a:r>
        </a:p>
        <a:p>
          <a:pPr marL="0" lvl="0" indent="0" algn="ctr" defTabSz="400050">
            <a:lnSpc>
              <a:spcPct val="90000"/>
            </a:lnSpc>
            <a:spcBef>
              <a:spcPct val="0"/>
            </a:spcBef>
            <a:spcAft>
              <a:spcPct val="35000"/>
            </a:spcAft>
            <a:buNone/>
          </a:pPr>
          <a:r>
            <a:rPr lang="en-GB" sz="900" kern="1200"/>
            <a:t>Referral Decision taken</a:t>
          </a:r>
        </a:p>
      </dsp:txBody>
      <dsp:txXfrm>
        <a:off x="1481897" y="2277210"/>
        <a:ext cx="3063270" cy="688347"/>
      </dsp:txXfrm>
    </dsp:sp>
    <dsp:sp modelId="{93A9FD2B-9FFC-44AC-A2E5-426AD9131E00}">
      <dsp:nvSpPr>
        <dsp:cNvPr id="0" name=""/>
        <dsp:cNvSpPr/>
      </dsp:nvSpPr>
      <dsp:spPr>
        <a:xfrm>
          <a:off x="1440507" y="3200313"/>
          <a:ext cx="1151460" cy="73117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C881FEA-D4C2-4613-9FEC-55D9B75F5E15}">
      <dsp:nvSpPr>
        <dsp:cNvPr id="0" name=""/>
        <dsp:cNvSpPr/>
      </dsp:nvSpPr>
      <dsp:spPr>
        <a:xfrm>
          <a:off x="1568447" y="3321856"/>
          <a:ext cx="1151460" cy="731177"/>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kern="1200"/>
            <a:t>No referral</a:t>
          </a:r>
        </a:p>
        <a:p>
          <a:pPr marL="0" lvl="0" indent="0" algn="ctr" defTabSz="400050">
            <a:lnSpc>
              <a:spcPct val="90000"/>
            </a:lnSpc>
            <a:spcBef>
              <a:spcPct val="0"/>
            </a:spcBef>
            <a:spcAft>
              <a:spcPct val="35000"/>
            </a:spcAft>
            <a:buNone/>
          </a:pPr>
          <a:r>
            <a:rPr lang="en-GB" sz="900" kern="1200"/>
            <a:t>Parents informed of school concerns</a:t>
          </a:r>
        </a:p>
      </dsp:txBody>
      <dsp:txXfrm>
        <a:off x="1589862" y="3343271"/>
        <a:ext cx="1108630" cy="688347"/>
      </dsp:txXfrm>
    </dsp:sp>
    <dsp:sp modelId="{AF9E795F-F297-416C-9591-C4A1C86C7B5F}">
      <dsp:nvSpPr>
        <dsp:cNvPr id="0" name=""/>
        <dsp:cNvSpPr/>
      </dsp:nvSpPr>
      <dsp:spPr>
        <a:xfrm>
          <a:off x="1346300" y="4268505"/>
          <a:ext cx="3283241" cy="88680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9ABC1DB-C3F9-446F-AA26-B427B5E00899}">
      <dsp:nvSpPr>
        <dsp:cNvPr id="0" name=""/>
        <dsp:cNvSpPr/>
      </dsp:nvSpPr>
      <dsp:spPr>
        <a:xfrm>
          <a:off x="1474240" y="4390048"/>
          <a:ext cx="3283241" cy="88680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kern="1200"/>
            <a:t>School will continue to monitor pupils as appropriate</a:t>
          </a:r>
        </a:p>
      </dsp:txBody>
      <dsp:txXfrm>
        <a:off x="1500214" y="4416022"/>
        <a:ext cx="3231293" cy="834853"/>
      </dsp:txXfrm>
    </dsp:sp>
    <dsp:sp modelId="{71F0B735-B178-48F4-91E1-8224AC81D74F}">
      <dsp:nvSpPr>
        <dsp:cNvPr id="0" name=""/>
        <dsp:cNvSpPr/>
      </dsp:nvSpPr>
      <dsp:spPr>
        <a:xfrm>
          <a:off x="2847848" y="3200313"/>
          <a:ext cx="1482828" cy="88680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84A6A84-C0ED-46D7-8550-E54A5E726B5C}">
      <dsp:nvSpPr>
        <dsp:cNvPr id="0" name=""/>
        <dsp:cNvSpPr/>
      </dsp:nvSpPr>
      <dsp:spPr>
        <a:xfrm>
          <a:off x="2975788" y="3321856"/>
          <a:ext cx="1482828" cy="88680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kern="1200"/>
            <a:t>Referral Social Services, WELB and CCMS informed.</a:t>
          </a:r>
        </a:p>
        <a:p>
          <a:pPr marL="0" lvl="0" indent="0" algn="ctr" defTabSz="400050">
            <a:lnSpc>
              <a:spcPct val="90000"/>
            </a:lnSpc>
            <a:spcBef>
              <a:spcPct val="0"/>
            </a:spcBef>
            <a:spcAft>
              <a:spcPct val="35000"/>
            </a:spcAft>
            <a:buNone/>
          </a:pPr>
          <a:r>
            <a:rPr lang="en-GB" sz="900" kern="1200"/>
            <a:t>Parents informed by school or Social Services</a:t>
          </a:r>
        </a:p>
      </dsp:txBody>
      <dsp:txXfrm>
        <a:off x="3001762" y="3347830"/>
        <a:ext cx="1430880" cy="834853"/>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F33EBF-DE06-4F5D-AFD3-89DB3C5691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Pages>
  <Words>5071</Words>
  <Characters>28906</Characters>
  <Application>Microsoft Office Word</Application>
  <DocSecurity>0</DocSecurity>
  <Lines>240</Lines>
  <Paragraphs>67</Paragraphs>
  <ScaleCrop>false</ScaleCrop>
  <HeadingPairs>
    <vt:vector size="2" baseType="variant">
      <vt:variant>
        <vt:lpstr>Title</vt:lpstr>
      </vt:variant>
      <vt:variant>
        <vt:i4>1</vt:i4>
      </vt:variant>
    </vt:vector>
  </HeadingPairs>
  <TitlesOfParts>
    <vt:vector size="1" baseType="lpstr">
      <vt:lpstr/>
    </vt:vector>
  </TitlesOfParts>
  <Company>C2K</Company>
  <LinksUpToDate>false</LinksUpToDate>
  <CharactersWithSpaces>33910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Brian McGrath</dc:creator>
  <cp:lastModifiedBy>G KEOWN</cp:lastModifiedBy>
  <cp:revision>4</cp:revision>
  <cp:lastPrinted>2023-01-13T09:58:00Z</cp:lastPrinted>
  <dcterms:created xsi:type="dcterms:W3CDTF">2023-01-13T09:46:00Z</dcterms:created>
  <dcterms:modified xsi:type="dcterms:W3CDTF">2023-01-13T10:02:00Z</dcterms:modified>
</cp:coreProperties>
</file>